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64A5" w14:textId="77777777" w:rsidR="00FB685D" w:rsidRDefault="00FB685D" w:rsidP="00C010F0">
      <w:pPr>
        <w:pStyle w:val="Header"/>
        <w:jc w:val="center"/>
        <w:rPr>
          <w:rFonts w:cstheme="minorHAnsi"/>
          <w:b/>
          <w:bCs/>
          <w:color w:val="00B0F0"/>
          <w:sz w:val="44"/>
          <w:szCs w:val="44"/>
        </w:rPr>
      </w:pPr>
      <w:r>
        <w:rPr>
          <w:rFonts w:cstheme="minorHAnsi"/>
          <w:b/>
          <w:bCs/>
          <w:noProof/>
          <w:color w:val="00B0F0"/>
          <w:sz w:val="44"/>
          <w:szCs w:val="44"/>
        </w:rPr>
        <w:drawing>
          <wp:inline distT="0" distB="0" distL="0" distR="0" wp14:anchorId="00347438" wp14:editId="3AEEC2AE">
            <wp:extent cx="845048" cy="1057275"/>
            <wp:effectExtent l="0" t="0" r="0" b="0"/>
            <wp:docPr id="1706770458" name="Picture 1" descr="A blue circle with white letters and a letter h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70458" name="Picture 1" descr="A blue circle with white letters and a letter h i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371" cy="1063935"/>
                    </a:xfrm>
                    <a:prstGeom prst="rect">
                      <a:avLst/>
                    </a:prstGeom>
                  </pic:spPr>
                </pic:pic>
              </a:graphicData>
            </a:graphic>
          </wp:inline>
        </w:drawing>
      </w:r>
    </w:p>
    <w:p w14:paraId="1A86A0A3" w14:textId="77777777" w:rsidR="00FB685D" w:rsidRDefault="00FB685D" w:rsidP="00B33646">
      <w:pPr>
        <w:spacing w:after="0" w:line="240" w:lineRule="auto"/>
        <w:jc w:val="center"/>
        <w:rPr>
          <w:b/>
          <w:bCs/>
          <w:sz w:val="32"/>
          <w:szCs w:val="32"/>
        </w:rPr>
      </w:pPr>
    </w:p>
    <w:p w14:paraId="2D197402" w14:textId="739AF3C4" w:rsidR="004838E1" w:rsidRPr="00FB685D" w:rsidRDefault="004838E1" w:rsidP="00B33646">
      <w:pPr>
        <w:spacing w:after="0" w:line="240" w:lineRule="auto"/>
        <w:jc w:val="center"/>
        <w:rPr>
          <w:b/>
          <w:bCs/>
          <w:sz w:val="32"/>
          <w:szCs w:val="32"/>
          <w:u w:val="single"/>
        </w:rPr>
      </w:pPr>
      <w:r w:rsidRPr="00FB685D">
        <w:rPr>
          <w:b/>
          <w:bCs/>
          <w:sz w:val="32"/>
          <w:szCs w:val="32"/>
          <w:u w:val="single"/>
        </w:rPr>
        <w:t>Practice Leaflet</w:t>
      </w:r>
    </w:p>
    <w:p w14:paraId="683B0841" w14:textId="77777777" w:rsidR="00B33646" w:rsidRDefault="00B33646" w:rsidP="001B7C37">
      <w:pPr>
        <w:spacing w:after="0" w:line="240" w:lineRule="auto"/>
      </w:pPr>
    </w:p>
    <w:p w14:paraId="448436A2" w14:textId="14E9F324" w:rsidR="004838E1" w:rsidRDefault="004838E1" w:rsidP="002402C0">
      <w:pPr>
        <w:spacing w:after="0" w:line="240" w:lineRule="auto"/>
        <w:ind w:left="720" w:firstLine="720"/>
      </w:pPr>
      <w:r w:rsidRPr="00B33646">
        <w:rPr>
          <w:b/>
          <w:bCs/>
        </w:rPr>
        <w:t>Horizon Healthcare</w:t>
      </w:r>
      <w:r>
        <w:tab/>
      </w:r>
      <w:r w:rsidR="00B33646">
        <w:tab/>
      </w:r>
      <w:r>
        <w:tab/>
      </w:r>
      <w:r w:rsidR="00B33646">
        <w:tab/>
      </w:r>
      <w:r w:rsidRPr="00B33646">
        <w:rPr>
          <w:b/>
          <w:bCs/>
        </w:rPr>
        <w:t>Horizon Healthcare</w:t>
      </w:r>
    </w:p>
    <w:p w14:paraId="1F30D0C0" w14:textId="09C48253" w:rsidR="004838E1" w:rsidRDefault="00FB685D" w:rsidP="002402C0">
      <w:pPr>
        <w:spacing w:after="0" w:line="240" w:lineRule="auto"/>
        <w:ind w:left="720" w:firstLine="720"/>
      </w:pPr>
      <w:r>
        <w:tab/>
      </w:r>
      <w:r>
        <w:tab/>
      </w:r>
      <w:r>
        <w:tab/>
      </w:r>
      <w:r w:rsidR="004838E1">
        <w:tab/>
      </w:r>
      <w:r w:rsidR="004838E1">
        <w:tab/>
      </w:r>
      <w:r w:rsidR="00B33646">
        <w:tab/>
      </w:r>
      <w:r w:rsidR="004838E1">
        <w:t>31 Humbleton Drive</w:t>
      </w:r>
    </w:p>
    <w:p w14:paraId="2EC51ECE" w14:textId="3B047F78" w:rsidR="004838E1" w:rsidRDefault="004838E1" w:rsidP="002402C0">
      <w:pPr>
        <w:spacing w:after="0" w:line="240" w:lineRule="auto"/>
        <w:ind w:left="720" w:firstLine="720"/>
      </w:pPr>
      <w:r>
        <w:t>3-5 Burton Road</w:t>
      </w:r>
      <w:r>
        <w:tab/>
      </w:r>
      <w:r>
        <w:tab/>
      </w:r>
      <w:r>
        <w:tab/>
      </w:r>
      <w:r w:rsidR="00B33646">
        <w:tab/>
      </w:r>
      <w:r>
        <w:t>Mackworth</w:t>
      </w:r>
    </w:p>
    <w:p w14:paraId="5B3BA27F" w14:textId="150D51B6" w:rsidR="004838E1" w:rsidRDefault="004838E1" w:rsidP="002402C0">
      <w:pPr>
        <w:spacing w:after="0" w:line="240" w:lineRule="auto"/>
        <w:ind w:left="720" w:firstLine="720"/>
      </w:pPr>
      <w:r>
        <w:t>Derby</w:t>
      </w:r>
      <w:r>
        <w:tab/>
      </w:r>
      <w:r>
        <w:tab/>
      </w:r>
      <w:r>
        <w:tab/>
      </w:r>
      <w:r>
        <w:tab/>
      </w:r>
      <w:r>
        <w:tab/>
      </w:r>
      <w:r w:rsidR="00B33646">
        <w:tab/>
      </w:r>
      <w:r>
        <w:t>Derby</w:t>
      </w:r>
    </w:p>
    <w:p w14:paraId="19D5BDED" w14:textId="369AFBF5" w:rsidR="004838E1" w:rsidRDefault="004838E1" w:rsidP="002402C0">
      <w:pPr>
        <w:spacing w:after="0" w:line="240" w:lineRule="auto"/>
        <w:ind w:left="720" w:firstLine="720"/>
      </w:pPr>
      <w:r>
        <w:t>DE1 1TH</w:t>
      </w:r>
      <w:r>
        <w:tab/>
      </w:r>
      <w:r>
        <w:tab/>
      </w:r>
      <w:r>
        <w:tab/>
      </w:r>
      <w:r>
        <w:tab/>
      </w:r>
      <w:r w:rsidR="00B33646">
        <w:tab/>
      </w:r>
      <w:r>
        <w:t>DE22 4AU</w:t>
      </w:r>
    </w:p>
    <w:p w14:paraId="37E3F421" w14:textId="65DDF2A1" w:rsidR="004838E1" w:rsidRDefault="004838E1" w:rsidP="002402C0">
      <w:pPr>
        <w:spacing w:after="0" w:line="240" w:lineRule="auto"/>
        <w:ind w:left="720" w:firstLine="720"/>
      </w:pPr>
      <w:r>
        <w:t>(01332) 737777</w:t>
      </w:r>
      <w:r>
        <w:tab/>
      </w:r>
      <w:r>
        <w:tab/>
      </w:r>
      <w:r>
        <w:tab/>
      </w:r>
      <w:r>
        <w:tab/>
      </w:r>
      <w:r w:rsidR="00B33646">
        <w:tab/>
      </w:r>
      <w:r>
        <w:t>(01332) 737777</w:t>
      </w:r>
    </w:p>
    <w:p w14:paraId="0EB1FD22" w14:textId="77777777" w:rsidR="00C010F0" w:rsidRDefault="00C010F0" w:rsidP="002402C0">
      <w:pPr>
        <w:spacing w:after="0" w:line="240" w:lineRule="auto"/>
        <w:ind w:left="720" w:firstLine="720"/>
      </w:pPr>
    </w:p>
    <w:p w14:paraId="4F035CC1" w14:textId="66D9BAE6" w:rsidR="004838E1" w:rsidRDefault="00D87C56" w:rsidP="00C010F0">
      <w:pPr>
        <w:spacing w:after="0" w:line="240" w:lineRule="auto"/>
        <w:jc w:val="center"/>
      </w:pPr>
      <w:hyperlink r:id="rId8" w:history="1">
        <w:r w:rsidRPr="008E4C01">
          <w:rPr>
            <w:rStyle w:val="Hyperlink"/>
          </w:rPr>
          <w:t>www.horizonhealthcare.nhs.uk</w:t>
        </w:r>
      </w:hyperlink>
    </w:p>
    <w:p w14:paraId="3975BE51" w14:textId="77777777" w:rsidR="0003310C" w:rsidRDefault="0003310C" w:rsidP="0003310C">
      <w:pPr>
        <w:spacing w:after="0" w:line="240" w:lineRule="auto"/>
        <w:rPr>
          <w:b/>
          <w:bCs/>
          <w:sz w:val="24"/>
          <w:szCs w:val="24"/>
        </w:rPr>
      </w:pPr>
    </w:p>
    <w:p w14:paraId="5C3F29CA" w14:textId="006B8FBC" w:rsidR="0003310C" w:rsidRPr="0072463A" w:rsidRDefault="0003310C" w:rsidP="0003310C">
      <w:pPr>
        <w:spacing w:after="0" w:line="240" w:lineRule="auto"/>
        <w:rPr>
          <w:b/>
          <w:bCs/>
          <w:sz w:val="24"/>
          <w:szCs w:val="24"/>
        </w:rPr>
      </w:pPr>
      <w:r w:rsidRPr="0072463A">
        <w:rPr>
          <w:b/>
          <w:bCs/>
          <w:sz w:val="24"/>
          <w:szCs w:val="24"/>
        </w:rPr>
        <w:t>The Practice Team</w:t>
      </w:r>
    </w:p>
    <w:p w14:paraId="4F0A3B65" w14:textId="77777777" w:rsidR="004838E1" w:rsidRDefault="004838E1" w:rsidP="001B7C37">
      <w:pPr>
        <w:spacing w:after="0" w:line="240" w:lineRule="auto"/>
      </w:pPr>
    </w:p>
    <w:p w14:paraId="3B6B07AD" w14:textId="77777777" w:rsidR="004838E1" w:rsidRPr="00B33646" w:rsidRDefault="004838E1" w:rsidP="001B7C37">
      <w:pPr>
        <w:spacing w:after="0" w:line="240" w:lineRule="auto"/>
        <w:rPr>
          <w:b/>
          <w:bCs/>
        </w:rPr>
      </w:pPr>
      <w:r w:rsidRPr="00B33646">
        <w:rPr>
          <w:b/>
          <w:bCs/>
        </w:rPr>
        <w:t>Partners</w:t>
      </w:r>
    </w:p>
    <w:p w14:paraId="16412DF9" w14:textId="770DD909" w:rsidR="002402C0" w:rsidRDefault="002402C0" w:rsidP="002402C0">
      <w:pPr>
        <w:spacing w:after="0" w:line="240" w:lineRule="auto"/>
      </w:pPr>
      <w:r>
        <w:t>Dr Joanne Swindell (f)</w:t>
      </w:r>
      <w:r>
        <w:tab/>
      </w:r>
      <w:r>
        <w:tab/>
        <w:t>MBChB, MRCP, MRCGP</w:t>
      </w:r>
      <w:r>
        <w:tab/>
      </w:r>
      <w:r>
        <w:tab/>
      </w:r>
      <w:r>
        <w:tab/>
        <w:t xml:space="preserve"> </w:t>
      </w:r>
    </w:p>
    <w:p w14:paraId="1BA8D653" w14:textId="2B93FEA3" w:rsidR="002402C0" w:rsidRDefault="002402C0" w:rsidP="001B7C37">
      <w:pPr>
        <w:spacing w:after="0" w:line="240" w:lineRule="auto"/>
      </w:pPr>
      <w:r>
        <w:t>Dr Sameh Habeeb (m)</w:t>
      </w:r>
      <w:r w:rsidRPr="002402C0">
        <w:t xml:space="preserve"> </w:t>
      </w:r>
      <w:r>
        <w:tab/>
      </w:r>
      <w:r>
        <w:tab/>
        <w:t>MBChB, DRCOG, MRCGP</w:t>
      </w:r>
    </w:p>
    <w:p w14:paraId="150259F1" w14:textId="7B0A4D32" w:rsidR="002402C0" w:rsidRDefault="002402C0" w:rsidP="001B7C37">
      <w:pPr>
        <w:spacing w:after="0" w:line="240" w:lineRule="auto"/>
      </w:pPr>
      <w:r>
        <w:t>Dr Ifran Khalid (m)</w:t>
      </w:r>
      <w:r w:rsidRPr="002402C0">
        <w:t xml:space="preserve"> </w:t>
      </w:r>
      <w:r>
        <w:tab/>
      </w:r>
      <w:r>
        <w:tab/>
        <w:t>MBBS BSc, (hons), MRCGP</w:t>
      </w:r>
    </w:p>
    <w:p w14:paraId="3675A925" w14:textId="77777777" w:rsidR="00B33646" w:rsidRDefault="00B33646" w:rsidP="001B7C37">
      <w:pPr>
        <w:spacing w:after="0" w:line="240" w:lineRule="auto"/>
      </w:pPr>
    </w:p>
    <w:p w14:paraId="6A6C3CCA" w14:textId="35EDED3A" w:rsidR="004838E1" w:rsidRPr="00B33646" w:rsidRDefault="004838E1" w:rsidP="001B7C37">
      <w:pPr>
        <w:spacing w:after="0" w:line="240" w:lineRule="auto"/>
        <w:rPr>
          <w:b/>
          <w:bCs/>
        </w:rPr>
      </w:pPr>
      <w:r w:rsidRPr="00B33646">
        <w:rPr>
          <w:b/>
          <w:bCs/>
        </w:rPr>
        <w:t>Salaried GPs</w:t>
      </w:r>
      <w:r w:rsidRPr="00B33646">
        <w:rPr>
          <w:b/>
          <w:bCs/>
        </w:rPr>
        <w:tab/>
      </w:r>
      <w:r w:rsidRPr="00B33646">
        <w:rPr>
          <w:b/>
          <w:bCs/>
        </w:rPr>
        <w:tab/>
      </w:r>
      <w:r w:rsidRPr="00B33646">
        <w:rPr>
          <w:b/>
          <w:bCs/>
        </w:rPr>
        <w:tab/>
      </w:r>
      <w:r w:rsidRPr="00B33646">
        <w:rPr>
          <w:b/>
          <w:bCs/>
        </w:rPr>
        <w:tab/>
      </w:r>
    </w:p>
    <w:p w14:paraId="5565128F" w14:textId="554070D9" w:rsidR="004838E1" w:rsidRDefault="004838E1" w:rsidP="001B7C37">
      <w:pPr>
        <w:spacing w:after="0" w:line="240" w:lineRule="auto"/>
      </w:pPr>
      <w:r>
        <w:t>Dr Malgorzata Orzechowska(f)</w:t>
      </w:r>
      <w:r w:rsidR="00903548">
        <w:tab/>
      </w:r>
      <w:r>
        <w:t>MB BChir, MRCGP</w:t>
      </w:r>
    </w:p>
    <w:p w14:paraId="2185D77C" w14:textId="24C6DE1C" w:rsidR="004838E1" w:rsidRDefault="004838E1" w:rsidP="001B7C37">
      <w:pPr>
        <w:spacing w:after="0" w:line="240" w:lineRule="auto"/>
      </w:pPr>
      <w:r>
        <w:t>Dr Tuwase Ojo (f)</w:t>
      </w:r>
      <w:r>
        <w:tab/>
      </w:r>
      <w:r>
        <w:tab/>
        <w:t>MB BS</w:t>
      </w:r>
      <w:r w:rsidR="00B33646">
        <w:t xml:space="preserve">, </w:t>
      </w:r>
      <w:r w:rsidR="00B33646" w:rsidRPr="00B33646">
        <w:t>MRCGP</w:t>
      </w:r>
    </w:p>
    <w:p w14:paraId="2865D62B" w14:textId="73061077" w:rsidR="004838E1" w:rsidRDefault="004838E1" w:rsidP="001B7C37">
      <w:pPr>
        <w:spacing w:after="0" w:line="240" w:lineRule="auto"/>
      </w:pPr>
      <w:r>
        <w:t>Dr Babawande Aki</w:t>
      </w:r>
      <w:r w:rsidR="0003310C">
        <w:t>n</w:t>
      </w:r>
      <w:r>
        <w:t>bamijo (m)</w:t>
      </w:r>
      <w:r>
        <w:tab/>
        <w:t>MB BS, MRCGP</w:t>
      </w:r>
      <w:r w:rsidR="00B33646">
        <w:t xml:space="preserve"> </w:t>
      </w:r>
    </w:p>
    <w:p w14:paraId="65D5F3F4" w14:textId="77777777" w:rsidR="004838E1" w:rsidRDefault="004838E1" w:rsidP="001B7C37">
      <w:pPr>
        <w:spacing w:after="0" w:line="240" w:lineRule="auto"/>
      </w:pPr>
      <w:r>
        <w:t>Dr Noreen Jawad (f)</w:t>
      </w:r>
      <w:r>
        <w:tab/>
      </w:r>
      <w:r>
        <w:tab/>
        <w:t>MB BS, MRCGP, DRCOG</w:t>
      </w:r>
    </w:p>
    <w:p w14:paraId="5BFCCAA7" w14:textId="4BD0B1F5" w:rsidR="004838E1" w:rsidRDefault="004838E1" w:rsidP="001B7C37">
      <w:pPr>
        <w:spacing w:after="0" w:line="240" w:lineRule="auto"/>
      </w:pPr>
      <w:r>
        <w:t>Dr Dilara Kabir</w:t>
      </w:r>
      <w:r w:rsidR="00B33646">
        <w:t xml:space="preserve"> (f)</w:t>
      </w:r>
      <w:r w:rsidR="00B33646">
        <w:tab/>
      </w:r>
      <w:r w:rsidR="00B33646">
        <w:tab/>
      </w:r>
      <w:r w:rsidR="00B33646" w:rsidRPr="00B33646">
        <w:t>MB BS, MRCGP, DRCOG</w:t>
      </w:r>
    </w:p>
    <w:p w14:paraId="0BF761E8" w14:textId="692C9688" w:rsidR="004838E1" w:rsidRDefault="004838E1" w:rsidP="001B7C37">
      <w:pPr>
        <w:spacing w:after="0" w:line="240" w:lineRule="auto"/>
      </w:pPr>
      <w:r>
        <w:t>Dr Ling Lee</w:t>
      </w:r>
      <w:r w:rsidR="00B33646">
        <w:t xml:space="preserve"> (f)</w:t>
      </w:r>
      <w:r w:rsidR="00B33646">
        <w:tab/>
      </w:r>
      <w:r w:rsidR="00B33646">
        <w:tab/>
      </w:r>
      <w:r w:rsidR="00B33646">
        <w:tab/>
      </w:r>
      <w:r w:rsidR="00B33646" w:rsidRPr="00B33646">
        <w:t>MBChB, MRCGP, DRCOG</w:t>
      </w:r>
    </w:p>
    <w:p w14:paraId="2C73B0B6" w14:textId="1D481F70" w:rsidR="004838E1" w:rsidRDefault="004838E1" w:rsidP="001B7C37">
      <w:pPr>
        <w:spacing w:after="0" w:line="240" w:lineRule="auto"/>
      </w:pPr>
      <w:r>
        <w:t>Dr Nadia Choudhry</w:t>
      </w:r>
      <w:r w:rsidR="00B33646">
        <w:t xml:space="preserve"> (f)</w:t>
      </w:r>
      <w:r w:rsidR="00B33646">
        <w:tab/>
      </w:r>
      <w:r w:rsidR="00B33646">
        <w:tab/>
      </w:r>
      <w:r w:rsidR="00B33646" w:rsidRPr="00B33646">
        <w:t>MB BS, MRCGP</w:t>
      </w:r>
    </w:p>
    <w:p w14:paraId="6D4F0F21" w14:textId="1D5CB8DC" w:rsidR="004838E1" w:rsidRDefault="004838E1" w:rsidP="001B7C37">
      <w:pPr>
        <w:spacing w:after="0" w:line="240" w:lineRule="auto"/>
      </w:pPr>
      <w:r>
        <w:t>Dr Jeremy Gibson</w:t>
      </w:r>
      <w:r w:rsidR="00B33646">
        <w:t xml:space="preserve"> (m)</w:t>
      </w:r>
      <w:r w:rsidR="00B33646">
        <w:tab/>
      </w:r>
      <w:r w:rsidR="00B33646">
        <w:tab/>
      </w:r>
      <w:r w:rsidR="00B33646" w:rsidRPr="00B33646">
        <w:t>MBChB, MRCGP</w:t>
      </w:r>
    </w:p>
    <w:p w14:paraId="0D045D1A" w14:textId="3E73E93D" w:rsidR="004838E1" w:rsidRDefault="004838E1" w:rsidP="001B7C37">
      <w:pPr>
        <w:spacing w:after="0" w:line="240" w:lineRule="auto"/>
      </w:pPr>
      <w:r>
        <w:t>Dr Susan Oladeji</w:t>
      </w:r>
      <w:r w:rsidR="00B33646">
        <w:t xml:space="preserve"> (f)</w:t>
      </w:r>
      <w:r w:rsidR="00B33646">
        <w:tab/>
      </w:r>
      <w:r w:rsidR="00B33646">
        <w:tab/>
      </w:r>
      <w:r w:rsidR="00B33646" w:rsidRPr="00B33646">
        <w:t>MBChB, MRCGP</w:t>
      </w:r>
    </w:p>
    <w:p w14:paraId="4E5CBEE3" w14:textId="3519C2EA" w:rsidR="00FB685D" w:rsidRDefault="00FB685D" w:rsidP="00FB685D">
      <w:pPr>
        <w:spacing w:after="0" w:line="240" w:lineRule="auto"/>
      </w:pPr>
      <w:r>
        <w:t xml:space="preserve">Dr </w:t>
      </w:r>
      <w:r w:rsidRPr="00FB685D">
        <w:t>Chinatu Nzekudu</w:t>
      </w:r>
      <w:r>
        <w:t xml:space="preserve"> (m)</w:t>
      </w:r>
      <w:r w:rsidR="001C58F9">
        <w:tab/>
      </w:r>
      <w:r w:rsidR="001C58F9">
        <w:tab/>
        <w:t>MB BS</w:t>
      </w:r>
    </w:p>
    <w:p w14:paraId="35D33DBB" w14:textId="4283DAF0" w:rsidR="00FB685D" w:rsidRDefault="00FB685D" w:rsidP="00FB685D">
      <w:pPr>
        <w:spacing w:after="0" w:line="240" w:lineRule="auto"/>
      </w:pPr>
      <w:r>
        <w:t>Dr Chindapi Sabiya (m)</w:t>
      </w:r>
      <w:r w:rsidR="001C58F9">
        <w:tab/>
      </w:r>
      <w:r w:rsidR="001C58F9">
        <w:tab/>
        <w:t>MB BS</w:t>
      </w:r>
    </w:p>
    <w:p w14:paraId="2074CD39" w14:textId="4CCC1C44" w:rsidR="00FB685D" w:rsidRPr="00FB685D" w:rsidRDefault="00FB685D" w:rsidP="00FB685D">
      <w:pPr>
        <w:spacing w:after="0" w:line="240" w:lineRule="auto"/>
      </w:pPr>
      <w:r>
        <w:t>Dr Rebecca Hughes (f)</w:t>
      </w:r>
      <w:r w:rsidR="001C58F9">
        <w:tab/>
      </w:r>
      <w:r w:rsidR="001C58F9">
        <w:tab/>
        <w:t>MB ChB</w:t>
      </w:r>
    </w:p>
    <w:p w14:paraId="6D77673E" w14:textId="30D8170C" w:rsidR="00FB685D" w:rsidRDefault="00FB685D" w:rsidP="001B7C37">
      <w:pPr>
        <w:spacing w:after="0" w:line="240" w:lineRule="auto"/>
      </w:pPr>
    </w:p>
    <w:p w14:paraId="7B746883" w14:textId="77777777" w:rsidR="004838E1" w:rsidRDefault="004838E1" w:rsidP="001B7C37">
      <w:pPr>
        <w:spacing w:after="0" w:line="240" w:lineRule="auto"/>
      </w:pPr>
    </w:p>
    <w:p w14:paraId="43C911B3" w14:textId="1F688D36" w:rsidR="004838E1" w:rsidRPr="002402C0" w:rsidRDefault="004838E1" w:rsidP="001B7C37">
      <w:pPr>
        <w:spacing w:after="0" w:line="240" w:lineRule="auto"/>
        <w:rPr>
          <w:b/>
          <w:bCs/>
          <w:sz w:val="24"/>
          <w:szCs w:val="24"/>
        </w:rPr>
      </w:pPr>
      <w:r w:rsidRPr="002402C0">
        <w:rPr>
          <w:b/>
          <w:bCs/>
          <w:sz w:val="24"/>
          <w:szCs w:val="24"/>
        </w:rPr>
        <w:t>Clinical Team</w:t>
      </w:r>
      <w:r w:rsidR="002402C0" w:rsidRPr="002402C0">
        <w:rPr>
          <w:b/>
          <w:bCs/>
          <w:sz w:val="24"/>
          <w:szCs w:val="24"/>
        </w:rPr>
        <w:t>s</w:t>
      </w:r>
    </w:p>
    <w:p w14:paraId="08FE0A9E" w14:textId="77777777" w:rsidR="002402C0" w:rsidRPr="00B33646" w:rsidRDefault="002402C0" w:rsidP="001B7C37">
      <w:pPr>
        <w:spacing w:after="0" w:line="240" w:lineRule="auto"/>
        <w:rPr>
          <w:b/>
          <w:bCs/>
        </w:rPr>
      </w:pPr>
    </w:p>
    <w:p w14:paraId="13B8D6CC" w14:textId="77777777" w:rsidR="004838E1" w:rsidRPr="00B33646" w:rsidRDefault="004838E1" w:rsidP="001B7C37">
      <w:pPr>
        <w:spacing w:after="0" w:line="240" w:lineRule="auto"/>
        <w:rPr>
          <w:b/>
          <w:bCs/>
        </w:rPr>
      </w:pPr>
      <w:r w:rsidRPr="00B33646">
        <w:rPr>
          <w:b/>
          <w:bCs/>
        </w:rPr>
        <w:t>Clinical Pharmacists</w:t>
      </w:r>
    </w:p>
    <w:p w14:paraId="351510A0" w14:textId="3EAD29AD" w:rsidR="004838E1" w:rsidRDefault="004838E1" w:rsidP="001B7C37">
      <w:pPr>
        <w:spacing w:after="0" w:line="240" w:lineRule="auto"/>
      </w:pPr>
      <w:r>
        <w:t>Antony Marshall (Lead) (m)</w:t>
      </w:r>
      <w:r>
        <w:tab/>
      </w:r>
      <w:r w:rsidR="0003310C">
        <w:t>BPharm (</w:t>
      </w:r>
      <w:r>
        <w:t>Hons)</w:t>
      </w:r>
      <w:r w:rsidR="00E428F1">
        <w:t>,</w:t>
      </w:r>
      <w:r>
        <w:t xml:space="preserve"> IPresc PGDip (Clinical Pharmacy Practice)</w:t>
      </w:r>
      <w:r w:rsidR="00E428F1">
        <w:t>,</w:t>
      </w:r>
      <w:r>
        <w:t xml:space="preserve"> MRPharmS</w:t>
      </w:r>
    </w:p>
    <w:p w14:paraId="042B8CAA" w14:textId="1424A88B" w:rsidR="004838E1" w:rsidRDefault="004838E1" w:rsidP="001B7C37">
      <w:pPr>
        <w:spacing w:after="0" w:line="240" w:lineRule="auto"/>
      </w:pPr>
      <w:r>
        <w:t>Zehn Maqsood (m)</w:t>
      </w:r>
      <w:r>
        <w:tab/>
      </w:r>
      <w:r w:rsidR="00B33646">
        <w:tab/>
      </w:r>
      <w:r w:rsidR="00E428F1" w:rsidRPr="00E428F1">
        <w:t>BPharm</w:t>
      </w:r>
      <w:r w:rsidR="0003310C">
        <w:t xml:space="preserve"> </w:t>
      </w:r>
      <w:r w:rsidR="00E428F1" w:rsidRPr="00E428F1">
        <w:t>(Hons)</w:t>
      </w:r>
      <w:r w:rsidR="00E428F1">
        <w:t>,</w:t>
      </w:r>
      <w:r w:rsidR="00E428F1" w:rsidRPr="00E428F1">
        <w:t xml:space="preserve"> IPresc, MRPharmS (Hons)</w:t>
      </w:r>
      <w:r w:rsidR="00E428F1">
        <w:t>,</w:t>
      </w:r>
      <w:r w:rsidR="00E428F1" w:rsidRPr="00E428F1">
        <w:t xml:space="preserve"> IPresc</w:t>
      </w:r>
    </w:p>
    <w:p w14:paraId="15C014A0" w14:textId="2BEE250F" w:rsidR="004838E1" w:rsidRDefault="004838E1" w:rsidP="001B7C37">
      <w:pPr>
        <w:spacing w:after="0" w:line="240" w:lineRule="auto"/>
      </w:pPr>
      <w:r>
        <w:t>Rachael Williams (f)</w:t>
      </w:r>
      <w:r>
        <w:tab/>
      </w:r>
      <w:r w:rsidR="00B33646">
        <w:tab/>
      </w:r>
      <w:r>
        <w:t>MPharm (Hons), MRPharmS</w:t>
      </w:r>
    </w:p>
    <w:p w14:paraId="04E400D1" w14:textId="1879765E" w:rsidR="004838E1" w:rsidRDefault="00FB685D" w:rsidP="001B7C37">
      <w:pPr>
        <w:spacing w:after="0" w:line="240" w:lineRule="auto"/>
      </w:pPr>
      <w:r>
        <w:t>Lubna Shaheen (f)</w:t>
      </w:r>
      <w:r w:rsidR="001C58F9">
        <w:tab/>
      </w:r>
      <w:r w:rsidR="001C58F9">
        <w:tab/>
        <w:t>MPharm (Hons), IPresc</w:t>
      </w:r>
    </w:p>
    <w:p w14:paraId="7AD2DCC4" w14:textId="77777777" w:rsidR="004838E1" w:rsidRDefault="004838E1" w:rsidP="001B7C37">
      <w:pPr>
        <w:spacing w:after="0" w:line="240" w:lineRule="auto"/>
      </w:pPr>
    </w:p>
    <w:p w14:paraId="066C4B56" w14:textId="77777777" w:rsidR="004838E1" w:rsidRPr="00903548" w:rsidRDefault="004838E1" w:rsidP="001B7C37">
      <w:pPr>
        <w:spacing w:after="0" w:line="240" w:lineRule="auto"/>
        <w:rPr>
          <w:b/>
          <w:bCs/>
        </w:rPr>
      </w:pPr>
      <w:r w:rsidRPr="00903548">
        <w:rPr>
          <w:b/>
          <w:bCs/>
        </w:rPr>
        <w:t>Nursing Team</w:t>
      </w:r>
    </w:p>
    <w:p w14:paraId="07762D8E" w14:textId="77777777" w:rsidR="00903548" w:rsidRDefault="004838E1" w:rsidP="001B7C37">
      <w:pPr>
        <w:spacing w:after="0" w:line="240" w:lineRule="auto"/>
      </w:pPr>
      <w:r w:rsidRPr="00903548">
        <w:rPr>
          <w:b/>
          <w:bCs/>
        </w:rPr>
        <w:t>Practice Nurses</w:t>
      </w:r>
      <w:r>
        <w:tab/>
      </w:r>
      <w:r>
        <w:tab/>
      </w:r>
    </w:p>
    <w:p w14:paraId="0392C6BC" w14:textId="5D6261CB" w:rsidR="004838E1" w:rsidRDefault="004838E1" w:rsidP="001B7C37">
      <w:pPr>
        <w:spacing w:after="0" w:line="240" w:lineRule="auto"/>
      </w:pPr>
      <w:r>
        <w:t>Stephanie Gillott (f)</w:t>
      </w:r>
      <w:r w:rsidR="00903548">
        <w:tab/>
      </w:r>
      <w:r w:rsidR="00903548">
        <w:tab/>
      </w:r>
      <w:r>
        <w:t>BSc</w:t>
      </w:r>
    </w:p>
    <w:p w14:paraId="6DE548C8" w14:textId="6537602F" w:rsidR="00FB685D" w:rsidRDefault="00FB685D" w:rsidP="001B7C37">
      <w:pPr>
        <w:spacing w:after="0" w:line="240" w:lineRule="auto"/>
      </w:pPr>
      <w:r>
        <w:t>Danielle Harrage (f)</w:t>
      </w:r>
      <w:r w:rsidR="001C58F9">
        <w:tab/>
      </w:r>
      <w:r w:rsidR="001C58F9">
        <w:tab/>
        <w:t>BSc</w:t>
      </w:r>
    </w:p>
    <w:p w14:paraId="030D3F3E" w14:textId="142B04C6" w:rsidR="00FB685D" w:rsidRDefault="00FB685D" w:rsidP="001B7C37">
      <w:pPr>
        <w:spacing w:after="0" w:line="240" w:lineRule="auto"/>
      </w:pPr>
      <w:r>
        <w:t>Kirstie Measures (f)</w:t>
      </w:r>
      <w:r w:rsidR="001C58F9">
        <w:tab/>
      </w:r>
      <w:r w:rsidR="001C58F9">
        <w:tab/>
        <w:t>BSc</w:t>
      </w:r>
    </w:p>
    <w:p w14:paraId="58E3FA6A" w14:textId="544BDCC1" w:rsidR="00C010F0" w:rsidRDefault="004838E1" w:rsidP="001B7C37">
      <w:pPr>
        <w:spacing w:after="0" w:line="240" w:lineRule="auto"/>
      </w:pPr>
      <w:r>
        <w:tab/>
      </w:r>
      <w:r>
        <w:tab/>
      </w:r>
      <w:r>
        <w:tab/>
      </w:r>
      <w:r>
        <w:tab/>
      </w:r>
      <w:r>
        <w:tab/>
      </w:r>
    </w:p>
    <w:p w14:paraId="481A6AB2" w14:textId="7E331813" w:rsidR="00D87C56" w:rsidRDefault="00D87C56" w:rsidP="001B7C37">
      <w:pPr>
        <w:spacing w:after="0" w:line="240" w:lineRule="auto"/>
      </w:pPr>
    </w:p>
    <w:p w14:paraId="53314852" w14:textId="7B09F0F2" w:rsidR="004838E1" w:rsidRPr="00903548" w:rsidRDefault="004838E1" w:rsidP="001B7C37">
      <w:pPr>
        <w:spacing w:after="0" w:line="240" w:lineRule="auto"/>
        <w:rPr>
          <w:b/>
          <w:bCs/>
        </w:rPr>
      </w:pPr>
      <w:r w:rsidRPr="00903548">
        <w:rPr>
          <w:b/>
          <w:bCs/>
        </w:rPr>
        <w:t>Practice Management</w:t>
      </w:r>
    </w:p>
    <w:p w14:paraId="24B064F5" w14:textId="2293F7FA" w:rsidR="004838E1" w:rsidRDefault="00903548" w:rsidP="001B7C37">
      <w:pPr>
        <w:spacing w:after="0" w:line="240" w:lineRule="auto"/>
      </w:pPr>
      <w:r>
        <w:t xml:space="preserve">Practice </w:t>
      </w:r>
      <w:r w:rsidR="004838E1">
        <w:t>Business Manager</w:t>
      </w:r>
      <w:r w:rsidR="004838E1">
        <w:tab/>
      </w:r>
      <w:r>
        <w:tab/>
      </w:r>
      <w:r w:rsidR="004838E1">
        <w:t>Tina Hall</w:t>
      </w:r>
    </w:p>
    <w:p w14:paraId="1CA7D42E" w14:textId="77777777" w:rsidR="00903548" w:rsidRDefault="00903548" w:rsidP="001B7C37">
      <w:pPr>
        <w:spacing w:after="0" w:line="240" w:lineRule="auto"/>
      </w:pPr>
    </w:p>
    <w:p w14:paraId="1E1DC573" w14:textId="219CEFCA" w:rsidR="004838E1" w:rsidRPr="00903548" w:rsidRDefault="004838E1" w:rsidP="001B7C37">
      <w:pPr>
        <w:spacing w:after="0" w:line="240" w:lineRule="auto"/>
        <w:rPr>
          <w:b/>
          <w:bCs/>
        </w:rPr>
      </w:pPr>
      <w:r w:rsidRPr="00903548">
        <w:rPr>
          <w:b/>
          <w:bCs/>
        </w:rPr>
        <w:lastRenderedPageBreak/>
        <w:t>Management Team</w:t>
      </w:r>
      <w:r w:rsidRPr="00903548">
        <w:rPr>
          <w:b/>
          <w:bCs/>
        </w:rPr>
        <w:tab/>
      </w:r>
    </w:p>
    <w:p w14:paraId="772C9A53" w14:textId="2FDD1609" w:rsidR="004838E1" w:rsidRDefault="004838E1" w:rsidP="001B7C37">
      <w:pPr>
        <w:spacing w:after="0" w:line="240" w:lineRule="auto"/>
      </w:pPr>
      <w:r>
        <w:t>Quality Lead</w:t>
      </w:r>
      <w:r w:rsidR="00903548" w:rsidRPr="00903548">
        <w:t xml:space="preserve"> </w:t>
      </w:r>
      <w:r w:rsidR="00903548">
        <w:tab/>
      </w:r>
      <w:r w:rsidR="00903548">
        <w:tab/>
      </w:r>
      <w:r w:rsidR="00903548">
        <w:tab/>
      </w:r>
      <w:r w:rsidR="00903548">
        <w:tab/>
        <w:t>Nicola Waller</w:t>
      </w:r>
    </w:p>
    <w:p w14:paraId="05296249" w14:textId="08049DAE" w:rsidR="004838E1" w:rsidRDefault="00903548" w:rsidP="001B7C37">
      <w:pPr>
        <w:spacing w:after="0" w:line="240" w:lineRule="auto"/>
      </w:pPr>
      <w:r>
        <w:t>PBM Assistant</w:t>
      </w:r>
      <w:r>
        <w:tab/>
      </w:r>
      <w:r>
        <w:tab/>
      </w:r>
      <w:r>
        <w:tab/>
      </w:r>
      <w:r>
        <w:tab/>
      </w:r>
      <w:r w:rsidR="004838E1">
        <w:t>Sheron Thompson</w:t>
      </w:r>
    </w:p>
    <w:p w14:paraId="74D14551" w14:textId="549E201F" w:rsidR="00903548" w:rsidRDefault="00903548" w:rsidP="001B7C37">
      <w:pPr>
        <w:spacing w:after="0" w:line="240" w:lineRule="auto"/>
      </w:pPr>
      <w:r>
        <w:t>Finance Officer</w:t>
      </w:r>
      <w:r>
        <w:tab/>
      </w:r>
      <w:r>
        <w:tab/>
      </w:r>
      <w:r>
        <w:tab/>
      </w:r>
      <w:r>
        <w:tab/>
      </w:r>
      <w:r w:rsidR="004838E1">
        <w:t>Justine Ablott</w:t>
      </w:r>
    </w:p>
    <w:p w14:paraId="7314C2F4" w14:textId="7AFBCBBC" w:rsidR="004838E1" w:rsidRDefault="00903548" w:rsidP="001B7C37">
      <w:pPr>
        <w:spacing w:after="0" w:line="240" w:lineRule="auto"/>
      </w:pPr>
      <w:r>
        <w:t>Facilities Lead</w:t>
      </w:r>
      <w:r>
        <w:tab/>
      </w:r>
      <w:r>
        <w:tab/>
      </w:r>
      <w:r>
        <w:tab/>
      </w:r>
      <w:r>
        <w:tab/>
      </w:r>
      <w:r w:rsidR="004838E1">
        <w:t>Chris Lowrie</w:t>
      </w:r>
    </w:p>
    <w:p w14:paraId="7E880106" w14:textId="05D5E322" w:rsidR="004838E1" w:rsidRDefault="00903548" w:rsidP="001B7C37">
      <w:pPr>
        <w:spacing w:after="0" w:line="240" w:lineRule="auto"/>
      </w:pPr>
      <w:r>
        <w:t>Deputy Manager</w:t>
      </w:r>
      <w:r>
        <w:tab/>
      </w:r>
      <w:r>
        <w:tab/>
      </w:r>
      <w:r>
        <w:tab/>
      </w:r>
      <w:r w:rsidR="004838E1">
        <w:t>Carolyn McCann</w:t>
      </w:r>
    </w:p>
    <w:p w14:paraId="429C4315" w14:textId="77777777" w:rsidR="004838E1" w:rsidRDefault="004838E1" w:rsidP="001B7C37">
      <w:pPr>
        <w:spacing w:after="0" w:line="240" w:lineRule="auto"/>
      </w:pPr>
    </w:p>
    <w:p w14:paraId="17127240" w14:textId="3F1FE7EA" w:rsidR="004838E1" w:rsidRPr="00D87C56" w:rsidRDefault="004838E1" w:rsidP="001B7C37">
      <w:pPr>
        <w:spacing w:after="0" w:line="240" w:lineRule="auto"/>
        <w:rPr>
          <w:b/>
          <w:bCs/>
          <w:sz w:val="24"/>
          <w:szCs w:val="24"/>
        </w:rPr>
      </w:pPr>
      <w:r w:rsidRPr="00D87C56">
        <w:rPr>
          <w:b/>
          <w:bCs/>
          <w:sz w:val="24"/>
          <w:szCs w:val="24"/>
        </w:rPr>
        <w:t>O</w:t>
      </w:r>
      <w:r w:rsidR="00903548" w:rsidRPr="00D87C56">
        <w:rPr>
          <w:b/>
          <w:bCs/>
          <w:sz w:val="24"/>
          <w:szCs w:val="24"/>
        </w:rPr>
        <w:t>pening</w:t>
      </w:r>
      <w:r w:rsidRPr="00D87C56">
        <w:rPr>
          <w:b/>
          <w:bCs/>
          <w:sz w:val="24"/>
          <w:szCs w:val="24"/>
        </w:rPr>
        <w:t xml:space="preserve"> H</w:t>
      </w:r>
      <w:r w:rsidR="00903548" w:rsidRPr="00D87C56">
        <w:rPr>
          <w:b/>
          <w:bCs/>
          <w:sz w:val="24"/>
          <w:szCs w:val="24"/>
        </w:rPr>
        <w:t>ours</w:t>
      </w:r>
    </w:p>
    <w:p w14:paraId="4610D685" w14:textId="77777777" w:rsidR="00903548" w:rsidRPr="00903548" w:rsidRDefault="00903548" w:rsidP="001B7C37">
      <w:pPr>
        <w:spacing w:after="0" w:line="240" w:lineRule="auto"/>
        <w:rPr>
          <w:b/>
          <w:bCs/>
          <w:sz w:val="28"/>
          <w:szCs w:val="28"/>
        </w:rPr>
      </w:pPr>
    </w:p>
    <w:p w14:paraId="02B2AA01" w14:textId="4478A9E7" w:rsidR="00E428F1" w:rsidRPr="00903548" w:rsidRDefault="004838E1" w:rsidP="00E428F1">
      <w:pPr>
        <w:spacing w:after="0" w:line="240" w:lineRule="auto"/>
        <w:ind w:left="720" w:firstLine="720"/>
        <w:rPr>
          <w:b/>
          <w:bCs/>
        </w:rPr>
      </w:pPr>
      <w:r w:rsidRPr="00903548">
        <w:rPr>
          <w:b/>
          <w:bCs/>
        </w:rPr>
        <w:t>Burton Road</w:t>
      </w:r>
      <w:r w:rsidR="00E428F1" w:rsidRPr="00E428F1">
        <w:rPr>
          <w:b/>
          <w:bCs/>
        </w:rPr>
        <w:t xml:space="preserve"> </w:t>
      </w:r>
      <w:r w:rsidR="00E428F1">
        <w:rPr>
          <w:b/>
          <w:bCs/>
        </w:rPr>
        <w:tab/>
      </w:r>
      <w:r w:rsidR="00E428F1">
        <w:rPr>
          <w:b/>
          <w:bCs/>
        </w:rPr>
        <w:tab/>
      </w:r>
      <w:r w:rsidR="007E5397">
        <w:rPr>
          <w:b/>
          <w:bCs/>
        </w:rPr>
        <w:tab/>
      </w:r>
      <w:r w:rsidR="00E428F1" w:rsidRPr="00903548">
        <w:rPr>
          <w:b/>
          <w:bCs/>
        </w:rPr>
        <w:t>Humbleton Drive</w:t>
      </w:r>
    </w:p>
    <w:p w14:paraId="0EB18967" w14:textId="24288FD2" w:rsidR="004838E1" w:rsidRPr="00774ACD" w:rsidRDefault="004838E1" w:rsidP="001B7C37">
      <w:pPr>
        <w:spacing w:after="0" w:line="240" w:lineRule="auto"/>
      </w:pPr>
      <w:r>
        <w:t>Monday</w:t>
      </w:r>
      <w:r>
        <w:tab/>
        <w:t xml:space="preserve">08:00-18:30 </w:t>
      </w:r>
      <w:r w:rsidR="00E428F1">
        <w:tab/>
      </w:r>
      <w:r w:rsidR="00E428F1">
        <w:tab/>
      </w:r>
      <w:r w:rsidR="00E428F1">
        <w:tab/>
      </w:r>
      <w:r w:rsidR="00E428F1" w:rsidRPr="00774ACD">
        <w:t>08:00 -</w:t>
      </w:r>
      <w:r w:rsidR="00FB685D">
        <w:t>16:00</w:t>
      </w:r>
    </w:p>
    <w:p w14:paraId="4BF0FDD9" w14:textId="3BC3F765" w:rsidR="004838E1" w:rsidRPr="00774ACD" w:rsidRDefault="004838E1" w:rsidP="001B7C37">
      <w:pPr>
        <w:spacing w:after="0" w:line="240" w:lineRule="auto"/>
      </w:pPr>
      <w:r w:rsidRPr="00774ACD">
        <w:t>Tuesday</w:t>
      </w:r>
      <w:r w:rsidRPr="00774ACD">
        <w:tab/>
        <w:t xml:space="preserve">08:00-18:30 </w:t>
      </w:r>
      <w:r w:rsidR="00E428F1" w:rsidRPr="00774ACD">
        <w:tab/>
      </w:r>
      <w:r w:rsidR="00E428F1" w:rsidRPr="00774ACD">
        <w:tab/>
      </w:r>
      <w:r w:rsidR="00E428F1" w:rsidRPr="00774ACD">
        <w:tab/>
        <w:t>08:00 -</w:t>
      </w:r>
      <w:r w:rsidR="00FB685D">
        <w:t>16:00</w:t>
      </w:r>
    </w:p>
    <w:p w14:paraId="774747F8" w14:textId="7C6A5CEE" w:rsidR="004838E1" w:rsidRPr="00774ACD" w:rsidRDefault="004838E1" w:rsidP="001B7C37">
      <w:pPr>
        <w:spacing w:after="0" w:line="240" w:lineRule="auto"/>
      </w:pPr>
      <w:r w:rsidRPr="00774ACD">
        <w:t>Wednesday</w:t>
      </w:r>
      <w:r w:rsidRPr="00774ACD">
        <w:tab/>
        <w:t xml:space="preserve">08:00-18:30 </w:t>
      </w:r>
      <w:r w:rsidR="00E428F1" w:rsidRPr="00774ACD">
        <w:tab/>
      </w:r>
      <w:r w:rsidR="00E428F1" w:rsidRPr="00774ACD">
        <w:tab/>
      </w:r>
      <w:r w:rsidR="00E428F1" w:rsidRPr="00774ACD">
        <w:tab/>
        <w:t>08:00 -</w:t>
      </w:r>
      <w:r w:rsidR="00FB685D">
        <w:t>16:00</w:t>
      </w:r>
    </w:p>
    <w:p w14:paraId="04A0E2A5" w14:textId="4CA8823D" w:rsidR="004838E1" w:rsidRPr="00774ACD" w:rsidRDefault="004838E1" w:rsidP="001B7C37">
      <w:pPr>
        <w:spacing w:after="0" w:line="240" w:lineRule="auto"/>
      </w:pPr>
      <w:r w:rsidRPr="00774ACD">
        <w:t>Thursday</w:t>
      </w:r>
      <w:r w:rsidRPr="00774ACD">
        <w:tab/>
        <w:t xml:space="preserve">08:00-18:30 </w:t>
      </w:r>
      <w:r w:rsidR="00E428F1" w:rsidRPr="00774ACD">
        <w:tab/>
      </w:r>
      <w:r w:rsidR="00E428F1" w:rsidRPr="00774ACD">
        <w:tab/>
      </w:r>
      <w:r w:rsidR="00E428F1" w:rsidRPr="00774ACD">
        <w:tab/>
        <w:t xml:space="preserve">08:00 </w:t>
      </w:r>
      <w:r w:rsidR="00FB685D">
        <w:t>-16:00</w:t>
      </w:r>
    </w:p>
    <w:p w14:paraId="2B2376A3" w14:textId="05F65E59" w:rsidR="004838E1" w:rsidRDefault="004838E1" w:rsidP="001B7C37">
      <w:pPr>
        <w:spacing w:after="0" w:line="240" w:lineRule="auto"/>
      </w:pPr>
      <w:r w:rsidRPr="00774ACD">
        <w:t>Friday</w:t>
      </w:r>
      <w:r w:rsidRPr="00774ACD">
        <w:tab/>
      </w:r>
      <w:r w:rsidR="00903548" w:rsidRPr="00774ACD">
        <w:tab/>
      </w:r>
      <w:r w:rsidRPr="00774ACD">
        <w:t>08:00-18:30</w:t>
      </w:r>
      <w:r w:rsidR="00E428F1" w:rsidRPr="00774ACD">
        <w:tab/>
      </w:r>
      <w:r w:rsidR="00E428F1" w:rsidRPr="00774ACD">
        <w:tab/>
      </w:r>
      <w:r w:rsidR="00E428F1" w:rsidRPr="00774ACD">
        <w:tab/>
        <w:t>08:00 -1</w:t>
      </w:r>
      <w:r w:rsidR="00FB685D">
        <w:t>6:00</w:t>
      </w:r>
    </w:p>
    <w:p w14:paraId="0A8B0284" w14:textId="36B633A8" w:rsidR="004838E1" w:rsidRDefault="004838E1" w:rsidP="001B7C37">
      <w:pPr>
        <w:spacing w:after="0" w:line="240" w:lineRule="auto"/>
      </w:pPr>
      <w:r>
        <w:t>Saturday</w:t>
      </w:r>
      <w:r>
        <w:tab/>
      </w:r>
      <w:r w:rsidR="00FB685D">
        <w:t>09:00-17:00</w:t>
      </w:r>
      <w:r w:rsidR="00E428F1">
        <w:tab/>
      </w:r>
      <w:r w:rsidR="00E428F1">
        <w:tab/>
      </w:r>
      <w:r w:rsidR="00E428F1">
        <w:tab/>
        <w:t>Closed</w:t>
      </w:r>
    </w:p>
    <w:p w14:paraId="11EC3761" w14:textId="28315C78" w:rsidR="004838E1" w:rsidRDefault="004838E1" w:rsidP="001B7C37">
      <w:pPr>
        <w:spacing w:after="0" w:line="240" w:lineRule="auto"/>
      </w:pPr>
      <w:r>
        <w:t>Sunday</w:t>
      </w:r>
      <w:r>
        <w:tab/>
      </w:r>
      <w:r w:rsidR="00903548">
        <w:tab/>
      </w:r>
      <w:r>
        <w:t>Closed</w:t>
      </w:r>
      <w:r w:rsidR="00E428F1">
        <w:tab/>
      </w:r>
      <w:r w:rsidR="00E428F1">
        <w:tab/>
      </w:r>
      <w:r w:rsidR="00E428F1">
        <w:tab/>
      </w:r>
      <w:r w:rsidR="00E428F1">
        <w:tab/>
        <w:t>Closed</w:t>
      </w:r>
    </w:p>
    <w:p w14:paraId="3A871D0D" w14:textId="77777777" w:rsidR="00903548" w:rsidRDefault="00903548" w:rsidP="001B7C37">
      <w:pPr>
        <w:spacing w:after="0" w:line="240" w:lineRule="auto"/>
      </w:pPr>
    </w:p>
    <w:p w14:paraId="1665E565" w14:textId="77777777" w:rsidR="004838E1" w:rsidRPr="00903548" w:rsidRDefault="004838E1" w:rsidP="001B7C37">
      <w:pPr>
        <w:spacing w:after="0" w:line="240" w:lineRule="auto"/>
        <w:rPr>
          <w:b/>
          <w:bCs/>
        </w:rPr>
      </w:pPr>
      <w:r w:rsidRPr="00903548">
        <w:rPr>
          <w:b/>
          <w:bCs/>
        </w:rPr>
        <w:t>Out of Hours Service</w:t>
      </w:r>
    </w:p>
    <w:p w14:paraId="41228D00" w14:textId="650EBFEC" w:rsidR="004838E1" w:rsidRDefault="004838E1" w:rsidP="001B7C37">
      <w:pPr>
        <w:spacing w:after="0" w:line="240" w:lineRule="auto"/>
      </w:pPr>
      <w:r>
        <w:t>Between 18</w:t>
      </w:r>
      <w:r w:rsidR="001B5564">
        <w:t>:</w:t>
      </w:r>
      <w:r>
        <w:t>30 and 08:00 Monday to Friday, and all day at weekends and on Bank Holidays, your call will be redirected to the NHS 111 service.</w:t>
      </w:r>
      <w:r w:rsidR="001B5564">
        <w:t xml:space="preserve">  </w:t>
      </w:r>
      <w:r>
        <w:t>In an emergency, please call 999. Chest pains and / or shortness of breath constitute an emergency.</w:t>
      </w:r>
    </w:p>
    <w:p w14:paraId="34664599" w14:textId="77777777" w:rsidR="001B5564" w:rsidRDefault="001B5564" w:rsidP="001B7C37">
      <w:pPr>
        <w:spacing w:after="0" w:line="240" w:lineRule="auto"/>
      </w:pPr>
    </w:p>
    <w:p w14:paraId="65880F8A" w14:textId="77777777" w:rsidR="004838E1" w:rsidRPr="001B5564" w:rsidRDefault="004838E1" w:rsidP="001B7C37">
      <w:pPr>
        <w:spacing w:after="0" w:line="240" w:lineRule="auto"/>
        <w:rPr>
          <w:b/>
          <w:bCs/>
        </w:rPr>
      </w:pPr>
      <w:r w:rsidRPr="001B5564">
        <w:rPr>
          <w:b/>
          <w:bCs/>
        </w:rPr>
        <w:t>Practice Closures for Staff Training</w:t>
      </w:r>
    </w:p>
    <w:p w14:paraId="50E2DF7E" w14:textId="792ACDF5" w:rsidR="004838E1" w:rsidRDefault="004838E1" w:rsidP="001B7C37">
      <w:pPr>
        <w:spacing w:after="0" w:line="240" w:lineRule="auto"/>
      </w:pPr>
      <w:r>
        <w:t>The practice will be closed from noon on the third Wednesday in each month for staff training</w:t>
      </w:r>
      <w:r w:rsidR="001B5564">
        <w:t xml:space="preserve">.  </w:t>
      </w:r>
      <w:r>
        <w:t>Your calls will be redirected to 111 during these times.</w:t>
      </w:r>
    </w:p>
    <w:p w14:paraId="0EBB2CFE" w14:textId="77777777" w:rsidR="004838E1" w:rsidRDefault="004838E1" w:rsidP="001B7C37">
      <w:pPr>
        <w:spacing w:after="0" w:line="240" w:lineRule="auto"/>
      </w:pPr>
    </w:p>
    <w:p w14:paraId="3DB9CA2A" w14:textId="77777777" w:rsidR="004838E1" w:rsidRPr="001B5564" w:rsidRDefault="004838E1" w:rsidP="001B7C37">
      <w:pPr>
        <w:spacing w:after="0" w:line="240" w:lineRule="auto"/>
        <w:rPr>
          <w:b/>
          <w:bCs/>
        </w:rPr>
      </w:pPr>
      <w:r w:rsidRPr="001B5564">
        <w:rPr>
          <w:b/>
          <w:bCs/>
        </w:rPr>
        <w:t>Accident and Emergency</w:t>
      </w:r>
    </w:p>
    <w:p w14:paraId="32750ABD" w14:textId="6D3B248D" w:rsidR="004838E1" w:rsidRDefault="004838E1" w:rsidP="001B7C37">
      <w:pPr>
        <w:spacing w:after="0" w:line="240" w:lineRule="auto"/>
      </w:pPr>
      <w:r>
        <w:t>Whatever the day or time, if you or someone else experiences</w:t>
      </w:r>
      <w:r w:rsidR="001B5564">
        <w:t xml:space="preserve"> </w:t>
      </w:r>
      <w:r>
        <w:t>severe chest pain, loss of blood or suspected broken bones</w:t>
      </w:r>
      <w:r w:rsidR="001B5564">
        <w:t xml:space="preserve"> </w:t>
      </w:r>
      <w:r>
        <w:t>go to your nearest</w:t>
      </w:r>
      <w:r w:rsidR="001B5564">
        <w:t xml:space="preserve"> </w:t>
      </w:r>
      <w:r>
        <w:t>Accident &amp; Emergency (A&amp;E) department or call 999.</w:t>
      </w:r>
    </w:p>
    <w:p w14:paraId="11CCD736" w14:textId="77777777" w:rsidR="004838E1" w:rsidRDefault="004838E1" w:rsidP="001B7C37">
      <w:pPr>
        <w:spacing w:after="0" w:line="240" w:lineRule="auto"/>
      </w:pPr>
    </w:p>
    <w:p w14:paraId="7A68E03F" w14:textId="77777777" w:rsidR="004838E1" w:rsidRPr="001B5564" w:rsidRDefault="004838E1" w:rsidP="001B7C37">
      <w:pPr>
        <w:spacing w:after="0" w:line="240" w:lineRule="auto"/>
        <w:rPr>
          <w:b/>
          <w:bCs/>
        </w:rPr>
      </w:pPr>
      <w:r w:rsidRPr="001B5564">
        <w:rPr>
          <w:b/>
          <w:bCs/>
        </w:rPr>
        <w:t>Accessibility</w:t>
      </w:r>
    </w:p>
    <w:p w14:paraId="246FC27B" w14:textId="10F62D09" w:rsidR="004838E1" w:rsidRDefault="004838E1" w:rsidP="001B7C37">
      <w:pPr>
        <w:spacing w:after="0" w:line="240" w:lineRule="auto"/>
      </w:pPr>
      <w:r>
        <w:t xml:space="preserve">Horizon Healthcare are proud to work from fully accessible buildings with designated accessible parking spaces, accessible WC, induction hearing loop, signing services available in advance and some LD and </w:t>
      </w:r>
      <w:r w:rsidRPr="00774ACD">
        <w:t>Braille leaflets.  We also have two wheelchairs for use by our patients within the Burton Road City site.</w:t>
      </w:r>
    </w:p>
    <w:p w14:paraId="4F2A76D4" w14:textId="77777777" w:rsidR="001B5564" w:rsidRDefault="001B5564" w:rsidP="001B7C37">
      <w:pPr>
        <w:spacing w:after="0" w:line="240" w:lineRule="auto"/>
      </w:pPr>
    </w:p>
    <w:p w14:paraId="6E84AA3E" w14:textId="2B1D8493" w:rsidR="004838E1" w:rsidRDefault="004838E1" w:rsidP="001B7C37">
      <w:pPr>
        <w:spacing w:after="0" w:line="240" w:lineRule="auto"/>
      </w:pPr>
      <w:r>
        <w:t>Our website is visual impaired friendly and has an Easy Read News section for our patients with learning disabilities</w:t>
      </w:r>
      <w:r w:rsidR="001B5564">
        <w:t>.</w:t>
      </w:r>
    </w:p>
    <w:p w14:paraId="4609F7B3" w14:textId="77777777" w:rsidR="00E428F1" w:rsidRDefault="00E428F1" w:rsidP="001B7C37">
      <w:pPr>
        <w:spacing w:after="0" w:line="240" w:lineRule="auto"/>
      </w:pPr>
    </w:p>
    <w:p w14:paraId="4E8A31A9" w14:textId="77777777" w:rsidR="004838E1" w:rsidRPr="001B5564" w:rsidRDefault="004838E1" w:rsidP="001B7C37">
      <w:pPr>
        <w:spacing w:after="0" w:line="240" w:lineRule="auto"/>
        <w:rPr>
          <w:b/>
          <w:bCs/>
        </w:rPr>
      </w:pPr>
      <w:r w:rsidRPr="001B5564">
        <w:rPr>
          <w:b/>
          <w:bCs/>
        </w:rPr>
        <w:t>How to Register as a Patient</w:t>
      </w:r>
    </w:p>
    <w:p w14:paraId="269FF657" w14:textId="6A487418" w:rsidR="004838E1" w:rsidRDefault="004838E1" w:rsidP="001B7C37">
      <w:pPr>
        <w:spacing w:after="0" w:line="240" w:lineRule="auto"/>
      </w:pPr>
      <w:r>
        <w:t xml:space="preserve">Patients, within the Practice Boundary, are eligible to register.  Registration forms </w:t>
      </w:r>
      <w:r w:rsidR="001B5564">
        <w:t xml:space="preserve">are </w:t>
      </w:r>
      <w:r>
        <w:t xml:space="preserve">filled in online at </w:t>
      </w:r>
      <w:hyperlink r:id="rId9" w:history="1">
        <w:r w:rsidR="001B5564" w:rsidRPr="008E4C01">
          <w:rPr>
            <w:rStyle w:val="Hyperlink"/>
          </w:rPr>
          <w:t>www.horizonhealthcare.nhs.uk/</w:t>
        </w:r>
      </w:hyperlink>
      <w:r w:rsidR="001B5564">
        <w:t xml:space="preserve"> </w:t>
      </w:r>
      <w:r>
        <w:t xml:space="preserve"> </w:t>
      </w:r>
      <w:r w:rsidR="001B5564">
        <w:t xml:space="preserve"> P</w:t>
      </w:r>
      <w:r>
        <w:t>lease call us if you do not have access to the internet so that we can help you.</w:t>
      </w:r>
    </w:p>
    <w:p w14:paraId="789ABD84" w14:textId="77777777" w:rsidR="001B5564" w:rsidRDefault="001B5564" w:rsidP="001B7C37">
      <w:pPr>
        <w:spacing w:after="0" w:line="240" w:lineRule="auto"/>
      </w:pPr>
    </w:p>
    <w:p w14:paraId="61BA2831" w14:textId="63657A5F" w:rsidR="004838E1" w:rsidRDefault="004838E1" w:rsidP="001B7C37">
      <w:pPr>
        <w:spacing w:after="0" w:line="240" w:lineRule="auto"/>
      </w:pPr>
      <w:r>
        <w:t>To make the registration process go as smoothly as possible please provide following original documents:</w:t>
      </w:r>
    </w:p>
    <w:p w14:paraId="3DA4CFAB" w14:textId="2FEF45F2" w:rsidR="004838E1" w:rsidRDefault="004838E1" w:rsidP="001B5564">
      <w:pPr>
        <w:pStyle w:val="ListParagraph"/>
        <w:numPr>
          <w:ilvl w:val="0"/>
          <w:numId w:val="1"/>
        </w:numPr>
        <w:spacing w:after="0" w:line="240" w:lineRule="auto"/>
      </w:pPr>
      <w:r>
        <w:t>One photo ID (</w:t>
      </w:r>
      <w:r w:rsidR="0003310C">
        <w:t>e.g.,</w:t>
      </w:r>
      <w:r>
        <w:t xml:space="preserve"> passport or driving licence)</w:t>
      </w:r>
    </w:p>
    <w:p w14:paraId="3371FE7F" w14:textId="220CCAF2" w:rsidR="004838E1" w:rsidRDefault="004838E1" w:rsidP="001B5564">
      <w:pPr>
        <w:pStyle w:val="ListParagraph"/>
        <w:numPr>
          <w:ilvl w:val="0"/>
          <w:numId w:val="1"/>
        </w:numPr>
        <w:spacing w:after="0" w:line="240" w:lineRule="auto"/>
      </w:pPr>
      <w:r>
        <w:t>Proof of address (</w:t>
      </w:r>
      <w:r w:rsidR="0003310C">
        <w:t>e.g.,</w:t>
      </w:r>
      <w:r>
        <w:t xml:space="preserve"> Universal Credit letter, Council Tax Bill, Payslip)</w:t>
      </w:r>
    </w:p>
    <w:p w14:paraId="3DBB0FF2" w14:textId="4BDFC91A" w:rsidR="004838E1" w:rsidRDefault="001B5564" w:rsidP="001B5564">
      <w:pPr>
        <w:pStyle w:val="ListParagraph"/>
        <w:numPr>
          <w:ilvl w:val="0"/>
          <w:numId w:val="1"/>
        </w:numPr>
        <w:spacing w:after="0" w:line="240" w:lineRule="auto"/>
      </w:pPr>
      <w:r>
        <w:t>Y</w:t>
      </w:r>
      <w:r w:rsidR="004838E1">
        <w:t>our NHS number (unless recently moved to UK from abroad)</w:t>
      </w:r>
    </w:p>
    <w:p w14:paraId="4C5F8237" w14:textId="2FF7BA4F" w:rsidR="004838E1" w:rsidRDefault="004838E1" w:rsidP="001B7C37">
      <w:pPr>
        <w:spacing w:after="0" w:line="240" w:lineRule="auto"/>
      </w:pPr>
      <w:r>
        <w:t>If you require help to fill in th</w:t>
      </w:r>
      <w:r w:rsidR="001B5564">
        <w:t>e</w:t>
      </w:r>
      <w:r>
        <w:t xml:space="preserve"> </w:t>
      </w:r>
      <w:r w:rsidR="0003310C">
        <w:t>form,</w:t>
      </w:r>
      <w:r>
        <w:t xml:space="preserve"> please let Reception know and we will do our best to find someone who can help you via our New Patient Champion</w:t>
      </w:r>
      <w:r w:rsidR="001B5564">
        <w:t>s</w:t>
      </w:r>
      <w:r>
        <w:t xml:space="preserve">. We accept Veterans of the Armed Forces. We also happily accept New Refugees and Asylum Seekers preferably with suitable Home Office paperwork. We appreciate that it will not always be possible for patients to be able to provide </w:t>
      </w:r>
      <w:r w:rsidR="0003310C">
        <w:t>all</w:t>
      </w:r>
      <w:r>
        <w:t xml:space="preserve"> this information, so please speak to the </w:t>
      </w:r>
      <w:r w:rsidR="0003310C">
        <w:t>reception</w:t>
      </w:r>
      <w:r>
        <w:t xml:space="preserve"> team who will be able to advise you.</w:t>
      </w:r>
    </w:p>
    <w:p w14:paraId="5B7799F6" w14:textId="3D0A88F4" w:rsidR="007F77A3" w:rsidRDefault="007F77A3" w:rsidP="001B7C37">
      <w:pPr>
        <w:spacing w:after="0" w:line="240" w:lineRule="auto"/>
      </w:pPr>
    </w:p>
    <w:p w14:paraId="5834C750" w14:textId="77777777" w:rsidR="00C010F0" w:rsidRDefault="00C010F0" w:rsidP="001B7C37">
      <w:pPr>
        <w:spacing w:after="0" w:line="240" w:lineRule="auto"/>
      </w:pPr>
    </w:p>
    <w:p w14:paraId="071366E1" w14:textId="165A507B" w:rsidR="004838E1" w:rsidRDefault="004838E1" w:rsidP="001B7C37">
      <w:pPr>
        <w:spacing w:after="0" w:line="240" w:lineRule="auto"/>
      </w:pPr>
      <w:r>
        <w:t xml:space="preserve">Once you are registered you </w:t>
      </w:r>
      <w:r w:rsidRPr="00774ACD">
        <w:t>can request a New Patient Health Check.</w:t>
      </w:r>
    </w:p>
    <w:p w14:paraId="21CE378E" w14:textId="77777777" w:rsidR="007F77A3" w:rsidRDefault="007F77A3" w:rsidP="001B7C37">
      <w:pPr>
        <w:spacing w:after="0" w:line="240" w:lineRule="auto"/>
      </w:pPr>
    </w:p>
    <w:p w14:paraId="0E5E72A0" w14:textId="77777777" w:rsidR="004838E1" w:rsidRDefault="004838E1" w:rsidP="001B7C37">
      <w:pPr>
        <w:spacing w:after="0" w:line="240" w:lineRule="auto"/>
      </w:pPr>
      <w:r>
        <w:t>Check whether you are in the Patient Boundary at</w:t>
      </w:r>
    </w:p>
    <w:p w14:paraId="7853EDAD" w14:textId="76923C28" w:rsidR="004838E1" w:rsidRDefault="007F77A3" w:rsidP="001B7C37">
      <w:pPr>
        <w:spacing w:after="0" w:line="240" w:lineRule="auto"/>
      </w:pPr>
      <w:hyperlink r:id="rId10" w:history="1">
        <w:r w:rsidRPr="008E4C01">
          <w:rPr>
            <w:rStyle w:val="Hyperlink"/>
          </w:rPr>
          <w:t>https://www.horizonhealthcare.nhs.uk/practice-information/practice-boundary/</w:t>
        </w:r>
      </w:hyperlink>
      <w:r>
        <w:t xml:space="preserve"> </w:t>
      </w:r>
      <w:r w:rsidR="004838E1">
        <w:t xml:space="preserve"> We take patients from outside our practice boundary. Please contact us for Patient Out of Area information.</w:t>
      </w:r>
    </w:p>
    <w:p w14:paraId="46D1FFD5" w14:textId="77777777" w:rsidR="004838E1" w:rsidRDefault="004838E1" w:rsidP="001B7C37">
      <w:pPr>
        <w:spacing w:after="0" w:line="240" w:lineRule="auto"/>
      </w:pPr>
    </w:p>
    <w:p w14:paraId="01505D22" w14:textId="77777777" w:rsidR="004838E1" w:rsidRPr="007F77A3" w:rsidRDefault="004838E1" w:rsidP="001B7C37">
      <w:pPr>
        <w:spacing w:after="0" w:line="240" w:lineRule="auto"/>
        <w:rPr>
          <w:b/>
          <w:bCs/>
        </w:rPr>
      </w:pPr>
      <w:r w:rsidRPr="007F77A3">
        <w:rPr>
          <w:b/>
          <w:bCs/>
        </w:rPr>
        <w:t>How to Book an Appointment</w:t>
      </w:r>
    </w:p>
    <w:p w14:paraId="23D034BA" w14:textId="77777777" w:rsidR="007F77A3" w:rsidRDefault="007F77A3" w:rsidP="001B7C37">
      <w:pPr>
        <w:spacing w:after="0" w:line="240" w:lineRule="auto"/>
      </w:pPr>
      <w:r>
        <w:t>M</w:t>
      </w:r>
      <w:r w:rsidR="004838E1">
        <w:t xml:space="preserve">ost appointments are released at 8.00am each weekday morning, including some pre-bookable appointments. You will always be offered the first available appointment when you call, but you can request a specific clinician.  </w:t>
      </w:r>
      <w:r>
        <w:t>Y</w:t>
      </w:r>
      <w:r w:rsidR="004838E1">
        <w:t xml:space="preserve">ou need to be aware that you may have a longer wait, particularly if the clinician is on leave, off sick, etc. </w:t>
      </w:r>
    </w:p>
    <w:p w14:paraId="1FD3F506" w14:textId="77777777" w:rsidR="007F77A3" w:rsidRDefault="007F77A3" w:rsidP="001B7C37">
      <w:pPr>
        <w:spacing w:after="0" w:line="240" w:lineRule="auto"/>
      </w:pPr>
    </w:p>
    <w:p w14:paraId="4C34B22F" w14:textId="6BE749F2" w:rsidR="004838E1" w:rsidRDefault="004838E1" w:rsidP="001B7C37">
      <w:pPr>
        <w:spacing w:after="0" w:line="240" w:lineRule="auto"/>
      </w:pPr>
      <w:r>
        <w:t>Please make sure you inform the practice if you are unable to attend an appointment and give us ample notice so that your slot can be used by someone else. We have a dedicated cancellation text service on 07842</w:t>
      </w:r>
      <w:r w:rsidR="007F77A3">
        <w:t xml:space="preserve"> </w:t>
      </w:r>
      <w:r>
        <w:t>190117 (text your name, DOB, date and time of the appointment) and please give us 2 working hours’ notice</w:t>
      </w:r>
    </w:p>
    <w:p w14:paraId="230CC4EC" w14:textId="77777777" w:rsidR="007F77A3" w:rsidRDefault="007F77A3" w:rsidP="001B7C37">
      <w:pPr>
        <w:spacing w:after="0" w:line="240" w:lineRule="auto"/>
      </w:pPr>
    </w:p>
    <w:p w14:paraId="1CA48EFE" w14:textId="77777777" w:rsidR="004838E1" w:rsidRPr="007F77A3" w:rsidRDefault="004838E1" w:rsidP="001B7C37">
      <w:pPr>
        <w:spacing w:after="0" w:line="240" w:lineRule="auto"/>
        <w:rPr>
          <w:b/>
          <w:bCs/>
        </w:rPr>
      </w:pPr>
      <w:r w:rsidRPr="007F77A3">
        <w:rPr>
          <w:b/>
          <w:bCs/>
        </w:rPr>
        <w:t>What happens in a Consultation?</w:t>
      </w:r>
    </w:p>
    <w:p w14:paraId="700E588C" w14:textId="77777777" w:rsidR="004838E1" w:rsidRDefault="004838E1" w:rsidP="001B7C37">
      <w:pPr>
        <w:spacing w:after="0" w:line="240" w:lineRule="auto"/>
      </w:pPr>
      <w:r>
        <w:t>Most consultations are 10 minutes with a GP or Nurse Practitioner. Be prepared to get the most out of your consultation.</w:t>
      </w:r>
    </w:p>
    <w:p w14:paraId="7167EE7D" w14:textId="63DB77B8" w:rsidR="004838E1" w:rsidRDefault="004838E1" w:rsidP="001B7C37">
      <w:pPr>
        <w:spacing w:after="0" w:line="240" w:lineRule="auto"/>
      </w:pPr>
      <w:r>
        <w:t>•</w:t>
      </w:r>
      <w:r>
        <w:tab/>
        <w:t xml:space="preserve">Consider writing down symptoms, issues you have had or problems so that you do not forget </w:t>
      </w:r>
      <w:r w:rsidR="007F77A3">
        <w:tab/>
        <w:t>a</w:t>
      </w:r>
      <w:r>
        <w:t>nything.</w:t>
      </w:r>
    </w:p>
    <w:p w14:paraId="3B352686" w14:textId="77777777" w:rsidR="004838E1" w:rsidRDefault="004838E1" w:rsidP="007F77A3">
      <w:pPr>
        <w:spacing w:after="0" w:line="240" w:lineRule="auto"/>
        <w:ind w:left="720" w:hanging="720"/>
      </w:pPr>
      <w:r>
        <w:t>•</w:t>
      </w:r>
      <w:r>
        <w:tab/>
        <w:t>Explain why you have come at the beginning of the consultation and do not leave extra issues until the end.</w:t>
      </w:r>
    </w:p>
    <w:p w14:paraId="0113B8ED" w14:textId="77777777" w:rsidR="004838E1" w:rsidRDefault="004838E1" w:rsidP="007F77A3">
      <w:pPr>
        <w:spacing w:after="0" w:line="240" w:lineRule="auto"/>
        <w:ind w:left="720" w:hanging="720"/>
      </w:pPr>
      <w:r>
        <w:t>•</w:t>
      </w:r>
      <w:r>
        <w:tab/>
        <w:t>The clinician may need to turn away from you to write in your notes, please do not be upset, they are listening to you.</w:t>
      </w:r>
    </w:p>
    <w:p w14:paraId="6CAA1232" w14:textId="77777777" w:rsidR="004838E1" w:rsidRDefault="004838E1" w:rsidP="007F77A3">
      <w:pPr>
        <w:spacing w:after="0" w:line="240" w:lineRule="auto"/>
        <w:ind w:left="720" w:hanging="720"/>
      </w:pPr>
      <w:r>
        <w:t>•</w:t>
      </w:r>
      <w:r>
        <w:tab/>
        <w:t>You are welcome to bring a friend or family member into the consultation with you, we always have two chairs available for you in the consultation room.</w:t>
      </w:r>
    </w:p>
    <w:p w14:paraId="5388E78C" w14:textId="77777777" w:rsidR="004838E1" w:rsidRDefault="004838E1" w:rsidP="001B7C37">
      <w:pPr>
        <w:spacing w:after="0" w:line="240" w:lineRule="auto"/>
      </w:pPr>
      <w:r>
        <w:t>•</w:t>
      </w:r>
      <w:r>
        <w:tab/>
        <w:t>Let the clinician know if you have specific expectations from the consultation.</w:t>
      </w:r>
    </w:p>
    <w:p w14:paraId="4627D414" w14:textId="77777777" w:rsidR="004838E1" w:rsidRDefault="004838E1" w:rsidP="001B7C37">
      <w:pPr>
        <w:spacing w:after="0" w:line="240" w:lineRule="auto"/>
      </w:pPr>
      <w:r>
        <w:t>•</w:t>
      </w:r>
      <w:r>
        <w:tab/>
        <w:t>Dress appropriately, particularly if you know the clinician will need to examine you.</w:t>
      </w:r>
    </w:p>
    <w:p w14:paraId="00FFE487" w14:textId="758CC5BA" w:rsidR="004838E1" w:rsidRDefault="004838E1" w:rsidP="001B7C37">
      <w:pPr>
        <w:spacing w:after="0" w:line="240" w:lineRule="auto"/>
      </w:pPr>
    </w:p>
    <w:p w14:paraId="73EEB9AD" w14:textId="090147EA" w:rsidR="004838E1" w:rsidRPr="00D87C56" w:rsidRDefault="004838E1" w:rsidP="001B7C37">
      <w:pPr>
        <w:spacing w:after="0" w:line="240" w:lineRule="auto"/>
        <w:rPr>
          <w:b/>
          <w:bCs/>
          <w:sz w:val="24"/>
          <w:szCs w:val="24"/>
        </w:rPr>
      </w:pPr>
      <w:r w:rsidRPr="00D87C56">
        <w:rPr>
          <w:b/>
          <w:bCs/>
          <w:sz w:val="24"/>
          <w:szCs w:val="24"/>
        </w:rPr>
        <w:t>Services We Offer</w:t>
      </w:r>
    </w:p>
    <w:p w14:paraId="113091BC" w14:textId="77777777" w:rsidR="007F77A3" w:rsidRPr="007F77A3" w:rsidRDefault="007F77A3" w:rsidP="001B7C37">
      <w:pPr>
        <w:spacing w:after="0" w:line="240" w:lineRule="auto"/>
        <w:rPr>
          <w:b/>
          <w:bCs/>
        </w:rPr>
      </w:pPr>
    </w:p>
    <w:p w14:paraId="28560940" w14:textId="77777777" w:rsidR="004838E1" w:rsidRPr="007F77A3" w:rsidRDefault="004838E1" w:rsidP="001B7C37">
      <w:pPr>
        <w:spacing w:after="0" w:line="240" w:lineRule="auto"/>
        <w:rPr>
          <w:b/>
          <w:bCs/>
        </w:rPr>
      </w:pPr>
      <w:r w:rsidRPr="007F77A3">
        <w:rPr>
          <w:b/>
          <w:bCs/>
        </w:rPr>
        <w:t>Long Term Condition Review</w:t>
      </w:r>
    </w:p>
    <w:p w14:paraId="2DFBA45B" w14:textId="0ABE89B3" w:rsidR="004838E1" w:rsidRDefault="004838E1" w:rsidP="001B7C37">
      <w:pPr>
        <w:spacing w:after="0" w:line="240" w:lineRule="auto"/>
      </w:pPr>
      <w:r>
        <w:t>We run Long Term Condition (LTC) review clinics, that will allow a patient with LTCs like Diabetes, Hypertension, Asthma etc to have their LTC and Medication Review with the Clinical Pharmacist Team.</w:t>
      </w:r>
      <w:r w:rsidR="007F77A3">
        <w:t xml:space="preserve">  </w:t>
      </w:r>
      <w:r w:rsidR="007F77A3" w:rsidRPr="00774ACD">
        <w:t xml:space="preserve">These reviews are normally conducted by telephone.  </w:t>
      </w:r>
      <w:r w:rsidRPr="00774ACD">
        <w:t>Attendance at these clinics</w:t>
      </w:r>
      <w:r>
        <w:t xml:space="preserve"> is very important as it ensures it is safe for us to continue to prescribe your medication, to monitor and check your condition has not changed and reduce the risk to your continuing health. </w:t>
      </w:r>
    </w:p>
    <w:p w14:paraId="16004FFE" w14:textId="77777777" w:rsidR="007F77A3" w:rsidRDefault="007F77A3" w:rsidP="001B7C37">
      <w:pPr>
        <w:spacing w:after="0" w:line="240" w:lineRule="auto"/>
      </w:pPr>
    </w:p>
    <w:p w14:paraId="29DD0DE7" w14:textId="77777777" w:rsidR="004838E1" w:rsidRPr="007F77A3" w:rsidRDefault="004838E1" w:rsidP="001B7C37">
      <w:pPr>
        <w:spacing w:after="0" w:line="240" w:lineRule="auto"/>
        <w:rPr>
          <w:b/>
          <w:bCs/>
        </w:rPr>
      </w:pPr>
      <w:r w:rsidRPr="007F77A3">
        <w:rPr>
          <w:b/>
          <w:bCs/>
        </w:rPr>
        <w:t>Test Results</w:t>
      </w:r>
    </w:p>
    <w:p w14:paraId="206B1E67" w14:textId="1835BAE8" w:rsidR="004838E1" w:rsidRDefault="004838E1" w:rsidP="001B7C37">
      <w:pPr>
        <w:spacing w:after="0" w:line="240" w:lineRule="auto"/>
      </w:pPr>
      <w:r>
        <w:t xml:space="preserve">If you have a blood test, requested by the Practice, please call the surgery one week after the test to check for results.  Please </w:t>
      </w:r>
      <w:r w:rsidR="007F77A3">
        <w:t xml:space="preserve">call between 10.00am and 6.30pm and </w:t>
      </w:r>
      <w:r>
        <w:t>not during the busy early morning rush</w:t>
      </w:r>
      <w:r w:rsidR="005718B2">
        <w:t xml:space="preserve"> if possible</w:t>
      </w:r>
      <w:r>
        <w:t xml:space="preserve">. A Patient Coordinator or Clinician will call patients who need to be urgently recalled or require medication however phoning to check results does provide assure for you. You can also request results via the website at </w:t>
      </w:r>
      <w:hyperlink r:id="rId11" w:history="1">
        <w:r w:rsidR="005718B2" w:rsidRPr="008E4C01">
          <w:rPr>
            <w:rStyle w:val="Hyperlink"/>
          </w:rPr>
          <w:t>https://www.horizonhealthcare.nhs.net/</w:t>
        </w:r>
      </w:hyperlink>
      <w:r w:rsidR="005718B2">
        <w:t xml:space="preserve"> </w:t>
      </w:r>
      <w:r>
        <w:t xml:space="preserve"> </w:t>
      </w:r>
    </w:p>
    <w:p w14:paraId="487A13D5" w14:textId="77777777" w:rsidR="004838E1" w:rsidRDefault="004838E1" w:rsidP="001B7C37">
      <w:pPr>
        <w:spacing w:after="0" w:line="240" w:lineRule="auto"/>
      </w:pPr>
    </w:p>
    <w:p w14:paraId="5639FDB6" w14:textId="77777777" w:rsidR="004838E1" w:rsidRPr="005718B2" w:rsidRDefault="004838E1" w:rsidP="001B7C37">
      <w:pPr>
        <w:spacing w:after="0" w:line="240" w:lineRule="auto"/>
        <w:rPr>
          <w:b/>
          <w:bCs/>
        </w:rPr>
      </w:pPr>
      <w:r w:rsidRPr="005718B2">
        <w:rPr>
          <w:b/>
          <w:bCs/>
        </w:rPr>
        <w:t>Home Visits</w:t>
      </w:r>
    </w:p>
    <w:p w14:paraId="34648887" w14:textId="27A8B371" w:rsidR="004838E1" w:rsidRDefault="004838E1" w:rsidP="001B7C37">
      <w:pPr>
        <w:spacing w:after="0" w:line="240" w:lineRule="auto"/>
      </w:pPr>
      <w:r>
        <w:t>Home visits are for the bedbound and those too ill to come to the surgery, for example some of our palliative care patients. The quality of care in a patient's own home is less than can be offered in our well-equipped Healthcare Centre.</w:t>
      </w:r>
      <w:r w:rsidR="005718B2">
        <w:t xml:space="preserve">  </w:t>
      </w:r>
      <w:r>
        <w:t>Lack of transport, difficulty to get a family member to bring you because they are at work or lack of childcare etc</w:t>
      </w:r>
      <w:r w:rsidR="005718B2">
        <w:t>.</w:t>
      </w:r>
      <w:r>
        <w:t xml:space="preserve"> are not reasons for a home visit.</w:t>
      </w:r>
    </w:p>
    <w:p w14:paraId="0FD6855A" w14:textId="6BDEAEB8" w:rsidR="004838E1" w:rsidRDefault="004838E1" w:rsidP="001B7C37">
      <w:pPr>
        <w:spacing w:after="0" w:line="240" w:lineRule="auto"/>
      </w:pPr>
    </w:p>
    <w:p w14:paraId="58E1BB42" w14:textId="77777777" w:rsidR="00C010F0" w:rsidRDefault="00C010F0" w:rsidP="001B7C37">
      <w:pPr>
        <w:spacing w:after="0" w:line="240" w:lineRule="auto"/>
      </w:pPr>
    </w:p>
    <w:p w14:paraId="33C68D29" w14:textId="77777777" w:rsidR="004838E1" w:rsidRPr="005718B2" w:rsidRDefault="004838E1" w:rsidP="001B7C37">
      <w:pPr>
        <w:spacing w:after="0" w:line="240" w:lineRule="auto"/>
        <w:rPr>
          <w:b/>
          <w:bCs/>
        </w:rPr>
      </w:pPr>
      <w:r w:rsidRPr="005718B2">
        <w:rPr>
          <w:b/>
          <w:bCs/>
        </w:rPr>
        <w:t>Child Immunisation Programme</w:t>
      </w:r>
    </w:p>
    <w:p w14:paraId="31E3A2EE" w14:textId="198231CC" w:rsidR="004838E1" w:rsidRDefault="004838E1" w:rsidP="001B7C37">
      <w:pPr>
        <w:spacing w:after="0" w:line="240" w:lineRule="auto"/>
      </w:pPr>
      <w:r>
        <w:t xml:space="preserve">We offer Child Immunisation </w:t>
      </w:r>
      <w:r w:rsidR="005718B2">
        <w:t>appointments every day of the week.</w:t>
      </w:r>
      <w:r>
        <w:t xml:space="preserve">  It is important for your child’s health that their vaccinations are up to date. </w:t>
      </w:r>
      <w:r w:rsidR="005718B2">
        <w:t>You can</w:t>
      </w:r>
      <w:r>
        <w:t xml:space="preserve"> check with the Practice Nurse if you are concerned that your child may have missed some immunisations, particularly if you have lived abroad or they have never had any injections. </w:t>
      </w:r>
      <w:r w:rsidR="005718B2">
        <w:t xml:space="preserve"> </w:t>
      </w:r>
      <w:r>
        <w:t>Please remember to bring your child’s Red Book to the appointment.</w:t>
      </w:r>
    </w:p>
    <w:p w14:paraId="04EE41E8" w14:textId="32BD21F2" w:rsidR="004838E1" w:rsidRPr="005718B2" w:rsidRDefault="004838E1" w:rsidP="001B7C37">
      <w:pPr>
        <w:spacing w:after="0" w:line="240" w:lineRule="auto"/>
        <w:rPr>
          <w:b/>
          <w:bCs/>
        </w:rPr>
      </w:pPr>
      <w:r w:rsidRPr="005718B2">
        <w:rPr>
          <w:b/>
          <w:bCs/>
        </w:rPr>
        <w:t xml:space="preserve">Blood Clinic (Phlebotomy) </w:t>
      </w:r>
    </w:p>
    <w:p w14:paraId="436312A9" w14:textId="072E9547" w:rsidR="004838E1" w:rsidRDefault="004838E1" w:rsidP="001B7C37">
      <w:pPr>
        <w:spacing w:after="0" w:line="240" w:lineRule="auto"/>
      </w:pPr>
      <w:r>
        <w:t>Reception can give you a list of Blood Clinics in the local area</w:t>
      </w:r>
      <w:r w:rsidR="005718B2">
        <w:t>.</w:t>
      </w:r>
    </w:p>
    <w:p w14:paraId="1D7150D5" w14:textId="77777777" w:rsidR="005718B2" w:rsidRDefault="005718B2" w:rsidP="001B7C37">
      <w:pPr>
        <w:spacing w:after="0" w:line="240" w:lineRule="auto"/>
      </w:pPr>
    </w:p>
    <w:p w14:paraId="4ACFABC5" w14:textId="6D3569C0" w:rsidR="004838E1" w:rsidRPr="005718B2" w:rsidRDefault="0003310C" w:rsidP="001B7C37">
      <w:pPr>
        <w:spacing w:after="0" w:line="240" w:lineRule="auto"/>
        <w:rPr>
          <w:b/>
          <w:bCs/>
        </w:rPr>
      </w:pPr>
      <w:r w:rsidRPr="005718B2">
        <w:rPr>
          <w:b/>
          <w:bCs/>
        </w:rPr>
        <w:lastRenderedPageBreak/>
        <w:t>Long-Acting</w:t>
      </w:r>
      <w:r w:rsidR="005718B2" w:rsidRPr="005718B2">
        <w:rPr>
          <w:b/>
          <w:bCs/>
        </w:rPr>
        <w:t xml:space="preserve"> Reversible </w:t>
      </w:r>
      <w:r w:rsidR="004838E1" w:rsidRPr="005718B2">
        <w:rPr>
          <w:b/>
          <w:bCs/>
        </w:rPr>
        <w:t>C</w:t>
      </w:r>
      <w:r w:rsidR="005718B2" w:rsidRPr="005718B2">
        <w:rPr>
          <w:b/>
          <w:bCs/>
        </w:rPr>
        <w:t>ontraception</w:t>
      </w:r>
      <w:r w:rsidR="004838E1" w:rsidRPr="005718B2">
        <w:rPr>
          <w:b/>
          <w:bCs/>
        </w:rPr>
        <w:t xml:space="preserve"> Clinic</w:t>
      </w:r>
      <w:r w:rsidR="005718B2" w:rsidRPr="005718B2">
        <w:rPr>
          <w:b/>
          <w:bCs/>
        </w:rPr>
        <w:t>s</w:t>
      </w:r>
      <w:r w:rsidR="004838E1" w:rsidRPr="005718B2">
        <w:rPr>
          <w:b/>
          <w:bCs/>
        </w:rPr>
        <w:t xml:space="preserve"> </w:t>
      </w:r>
    </w:p>
    <w:p w14:paraId="1BFD7E42" w14:textId="48F125E4" w:rsidR="004838E1" w:rsidRDefault="005718B2" w:rsidP="001B7C37">
      <w:pPr>
        <w:spacing w:after="0" w:line="240" w:lineRule="auto"/>
      </w:pPr>
      <w:r>
        <w:t>These o</w:t>
      </w:r>
      <w:r w:rsidR="004838E1">
        <w:t xml:space="preserve">ffer patients the opportunity to have coils and implants removed, replaced or fitted by a qualified GP </w:t>
      </w:r>
      <w:r>
        <w:t>or</w:t>
      </w:r>
      <w:r w:rsidR="004838E1">
        <w:t xml:space="preserve"> family planning specialist.</w:t>
      </w:r>
    </w:p>
    <w:p w14:paraId="66E16DB6" w14:textId="77777777" w:rsidR="004838E1" w:rsidRDefault="004838E1" w:rsidP="001B7C37">
      <w:pPr>
        <w:spacing w:after="0" w:line="240" w:lineRule="auto"/>
      </w:pPr>
    </w:p>
    <w:p w14:paraId="713AC0BF" w14:textId="77777777" w:rsidR="004838E1" w:rsidRPr="00D87C56" w:rsidRDefault="004838E1" w:rsidP="001B7C37">
      <w:pPr>
        <w:spacing w:after="0" w:line="240" w:lineRule="auto"/>
        <w:rPr>
          <w:b/>
          <w:bCs/>
          <w:sz w:val="24"/>
          <w:szCs w:val="24"/>
        </w:rPr>
      </w:pPr>
      <w:r w:rsidRPr="00D87C56">
        <w:rPr>
          <w:b/>
          <w:bCs/>
          <w:sz w:val="24"/>
          <w:szCs w:val="24"/>
        </w:rPr>
        <w:t>Attached Services</w:t>
      </w:r>
    </w:p>
    <w:p w14:paraId="05FC4FBE" w14:textId="77777777" w:rsidR="005718B2" w:rsidRDefault="005718B2" w:rsidP="001B7C37">
      <w:pPr>
        <w:spacing w:after="0" w:line="240" w:lineRule="auto"/>
      </w:pPr>
    </w:p>
    <w:p w14:paraId="76015339" w14:textId="089BF3FC" w:rsidR="004838E1" w:rsidRPr="005718B2" w:rsidRDefault="004838E1" w:rsidP="001B7C37">
      <w:pPr>
        <w:spacing w:after="0" w:line="240" w:lineRule="auto"/>
        <w:rPr>
          <w:b/>
          <w:bCs/>
        </w:rPr>
      </w:pPr>
      <w:r w:rsidRPr="005718B2">
        <w:rPr>
          <w:b/>
          <w:bCs/>
        </w:rPr>
        <w:t>Physio</w:t>
      </w:r>
      <w:r w:rsidR="005718B2">
        <w:rPr>
          <w:b/>
          <w:bCs/>
        </w:rPr>
        <w:t>therapy</w:t>
      </w:r>
    </w:p>
    <w:p w14:paraId="2BE2AB04" w14:textId="61EBC750" w:rsidR="004838E1" w:rsidRDefault="004838E1" w:rsidP="001B7C37">
      <w:pPr>
        <w:spacing w:after="0" w:line="240" w:lineRule="auto"/>
      </w:pPr>
      <w:r>
        <w:t>CentralPhysio have clinics based at the Horizon Healthcare, Burton Road City site.  This is provided for the convenience of our patients.  Please discuss with your clinician if you feel that you may need to see a physiotherapist.</w:t>
      </w:r>
    </w:p>
    <w:p w14:paraId="2D4A2DD1" w14:textId="77777777" w:rsidR="005718B2" w:rsidRDefault="005718B2" w:rsidP="001B7C37">
      <w:pPr>
        <w:spacing w:after="0" w:line="240" w:lineRule="auto"/>
      </w:pPr>
    </w:p>
    <w:p w14:paraId="31C7954A" w14:textId="77777777" w:rsidR="004838E1" w:rsidRPr="005718B2" w:rsidRDefault="004838E1" w:rsidP="001B7C37">
      <w:pPr>
        <w:spacing w:after="0" w:line="240" w:lineRule="auto"/>
        <w:rPr>
          <w:b/>
          <w:bCs/>
        </w:rPr>
      </w:pPr>
      <w:r w:rsidRPr="005718B2">
        <w:rPr>
          <w:b/>
          <w:bCs/>
        </w:rPr>
        <w:t>Midwife</w:t>
      </w:r>
    </w:p>
    <w:p w14:paraId="50B713BF" w14:textId="61EE7A25" w:rsidR="004838E1" w:rsidRDefault="004838E1" w:rsidP="001B7C37">
      <w:pPr>
        <w:spacing w:after="0" w:line="240" w:lineRule="auto"/>
      </w:pPr>
      <w:r>
        <w:t>The Practice has two dedicated, surgery attached Midwives who supervise all aspects of ante-natal care.  They h</w:t>
      </w:r>
      <w:r w:rsidR="005718B2">
        <w:t>ave</w:t>
      </w:r>
      <w:r>
        <w:t xml:space="preserve"> clinics </w:t>
      </w:r>
      <w:r w:rsidR="005718B2">
        <w:t>on Monday, Tuesday and Thursday at the City Site and Friday at Humbleton Drive</w:t>
      </w:r>
      <w:r>
        <w:t>.</w:t>
      </w:r>
    </w:p>
    <w:p w14:paraId="6AF679A2" w14:textId="77777777" w:rsidR="0072463A" w:rsidRDefault="0072463A" w:rsidP="001B7C37">
      <w:pPr>
        <w:spacing w:after="0" w:line="240" w:lineRule="auto"/>
      </w:pPr>
    </w:p>
    <w:p w14:paraId="24CE8DE2" w14:textId="77777777" w:rsidR="004838E1" w:rsidRPr="0072463A" w:rsidRDefault="004838E1" w:rsidP="001B7C37">
      <w:pPr>
        <w:spacing w:after="0" w:line="240" w:lineRule="auto"/>
        <w:rPr>
          <w:b/>
          <w:bCs/>
        </w:rPr>
      </w:pPr>
      <w:r w:rsidRPr="0072463A">
        <w:rPr>
          <w:b/>
          <w:bCs/>
        </w:rPr>
        <w:t>How to Book</w:t>
      </w:r>
    </w:p>
    <w:p w14:paraId="2325E1A8" w14:textId="77777777" w:rsidR="004838E1" w:rsidRDefault="004838E1" w:rsidP="001B7C37">
      <w:pPr>
        <w:spacing w:after="0" w:line="240" w:lineRule="auto"/>
      </w:pPr>
      <w:r>
        <w:t>Call Horizon Healthcare on 01332 737777, 08:00 – 18:30 Monday to Friday and we can book on the day.</w:t>
      </w:r>
    </w:p>
    <w:p w14:paraId="7F4EB99A" w14:textId="77777777" w:rsidR="004838E1" w:rsidRDefault="004838E1" w:rsidP="001B7C37">
      <w:pPr>
        <w:spacing w:after="0" w:line="240" w:lineRule="auto"/>
      </w:pPr>
    </w:p>
    <w:p w14:paraId="79933DD5" w14:textId="519E1A6A" w:rsidR="004838E1" w:rsidRPr="00D87C56" w:rsidRDefault="004838E1" w:rsidP="001B7C37">
      <w:pPr>
        <w:spacing w:after="0" w:line="240" w:lineRule="auto"/>
        <w:rPr>
          <w:b/>
          <w:bCs/>
        </w:rPr>
      </w:pPr>
      <w:r w:rsidRPr="00D87C56">
        <w:rPr>
          <w:b/>
          <w:bCs/>
        </w:rPr>
        <w:t>Compliments and Feedback</w:t>
      </w:r>
    </w:p>
    <w:p w14:paraId="4F931A1E" w14:textId="77777777" w:rsidR="004838E1" w:rsidRDefault="004838E1" w:rsidP="001B7C37">
      <w:pPr>
        <w:spacing w:after="0" w:line="240" w:lineRule="auto"/>
      </w:pPr>
      <w:r>
        <w:t>We are always delighted to hear positive comments or constructive feedback from our patients.  It is always really important to us to know how we are doing in your eyes. This will feedback into our future planning and services.  Some patients choose to write to us, others prefer to use the Friends and Family feedback, NHS Choices or even our Google Review site.</w:t>
      </w:r>
    </w:p>
    <w:p w14:paraId="7CF2B4F1" w14:textId="77777777" w:rsidR="004838E1" w:rsidRDefault="004838E1" w:rsidP="001B7C37">
      <w:pPr>
        <w:spacing w:after="0" w:line="240" w:lineRule="auto"/>
      </w:pPr>
    </w:p>
    <w:p w14:paraId="061486A1" w14:textId="77777777" w:rsidR="004838E1" w:rsidRPr="00D87C56" w:rsidRDefault="004838E1" w:rsidP="001B7C37">
      <w:pPr>
        <w:spacing w:after="0" w:line="240" w:lineRule="auto"/>
        <w:rPr>
          <w:b/>
          <w:bCs/>
        </w:rPr>
      </w:pPr>
      <w:r w:rsidRPr="00D87C56">
        <w:rPr>
          <w:b/>
          <w:bCs/>
        </w:rPr>
        <w:t>Complaints</w:t>
      </w:r>
    </w:p>
    <w:p w14:paraId="5399CD4D" w14:textId="62187809" w:rsidR="004838E1" w:rsidRDefault="004838E1" w:rsidP="001B7C37">
      <w:pPr>
        <w:spacing w:after="0" w:line="240" w:lineRule="auto"/>
      </w:pPr>
      <w:r>
        <w:t xml:space="preserve">It is equally important to hear from our patients if they are unhappy with a service.  However, we ask that they contact us and allow us to </w:t>
      </w:r>
      <w:r w:rsidR="0003310C">
        <w:t>enter</w:t>
      </w:r>
      <w:r>
        <w:t xml:space="preserve"> </w:t>
      </w:r>
      <w:r w:rsidR="0003310C">
        <w:t xml:space="preserve">into </w:t>
      </w:r>
      <w:r>
        <w:t>a serious conversation about a service, clinician or staff member.  Only if we know what has gone wrong can we realistically improve the situation for that individual patient or our patients as a whole.</w:t>
      </w:r>
    </w:p>
    <w:p w14:paraId="4E65E98D" w14:textId="77777777" w:rsidR="004838E1" w:rsidRDefault="004838E1" w:rsidP="001B7C37">
      <w:pPr>
        <w:spacing w:after="0" w:line="240" w:lineRule="auto"/>
      </w:pPr>
    </w:p>
    <w:p w14:paraId="36BD9340" w14:textId="77777777" w:rsidR="004838E1" w:rsidRDefault="004838E1" w:rsidP="001B7C37">
      <w:pPr>
        <w:spacing w:after="0" w:line="240" w:lineRule="auto"/>
      </w:pPr>
      <w:r>
        <w:t>We hope to sort out most problems quickly, often at the time they arise and with the person concerned.  The Patient Coordinator or their line manager on reception may be able to deal with a problem there and then. Please be patient while they find the correct route to help you.  You may need to take a seat for a few minutes or, if you are in a rush, leave us some contact details and we can let you know how we sorted it out for you.</w:t>
      </w:r>
    </w:p>
    <w:p w14:paraId="21C6CD9A" w14:textId="77777777" w:rsidR="004838E1" w:rsidRDefault="004838E1" w:rsidP="001B7C37">
      <w:pPr>
        <w:spacing w:after="0" w:line="240" w:lineRule="auto"/>
      </w:pPr>
    </w:p>
    <w:p w14:paraId="62CA4E22" w14:textId="672D683D" w:rsidR="004838E1" w:rsidRDefault="004838E1" w:rsidP="001B7C37">
      <w:pPr>
        <w:spacing w:after="0" w:line="240" w:lineRule="auto"/>
      </w:pPr>
      <w:r>
        <w:t>You can complain in writing, by email (</w:t>
      </w:r>
      <w:hyperlink r:id="rId12" w:history="1">
        <w:r w:rsidR="007E5397" w:rsidRPr="0090640B">
          <w:rPr>
            <w:rStyle w:val="Hyperlink"/>
          </w:rPr>
          <w:t>ddicb.horizon.healthcare@nhs.net</w:t>
        </w:r>
      </w:hyperlink>
      <w:r w:rsidR="00D87C56">
        <w:t xml:space="preserve"> </w:t>
      </w:r>
      <w:r>
        <w:t>) via our website or reception</w:t>
      </w:r>
      <w:r w:rsidR="00D87C56">
        <w:t>.</w:t>
      </w:r>
      <w:r>
        <w:t xml:space="preserve"> </w:t>
      </w:r>
    </w:p>
    <w:p w14:paraId="0624493E" w14:textId="77777777" w:rsidR="004838E1" w:rsidRDefault="004838E1" w:rsidP="001B7C37">
      <w:pPr>
        <w:spacing w:after="0" w:line="240" w:lineRule="auto"/>
      </w:pPr>
    </w:p>
    <w:p w14:paraId="391A8FAA" w14:textId="46437796" w:rsidR="004838E1" w:rsidRDefault="004838E1" w:rsidP="001B7C37">
      <w:pPr>
        <w:spacing w:after="0" w:line="240" w:lineRule="auto"/>
      </w:pPr>
      <w:r>
        <w:t xml:space="preserve">There is more information about our complaints, comments and suggestions procedure on our website at </w:t>
      </w:r>
      <w:hyperlink r:id="rId13" w:history="1">
        <w:r w:rsidR="00D87C56" w:rsidRPr="008E4C01">
          <w:rPr>
            <w:rStyle w:val="Hyperlink"/>
          </w:rPr>
          <w:t>www.horizonhealthcare.nhs.uk/</w:t>
        </w:r>
      </w:hyperlink>
      <w:r w:rsidR="00D87C56">
        <w:t xml:space="preserve"> </w:t>
      </w:r>
    </w:p>
    <w:p w14:paraId="4B0632D1" w14:textId="77777777" w:rsidR="004838E1" w:rsidRDefault="004838E1" w:rsidP="001B7C37">
      <w:pPr>
        <w:spacing w:after="0" w:line="240" w:lineRule="auto"/>
      </w:pPr>
      <w:r>
        <w:t xml:space="preserve"> </w:t>
      </w:r>
    </w:p>
    <w:p w14:paraId="47D84F65" w14:textId="77777777" w:rsidR="004838E1" w:rsidRDefault="004838E1" w:rsidP="001B7C37">
      <w:pPr>
        <w:spacing w:after="0" w:line="240" w:lineRule="auto"/>
      </w:pPr>
      <w:r>
        <w:t>Please request our form if you wish to complain on behalf of someone else.  It is available from reception. We cannot process a complaint until we have authorisation from the patient.</w:t>
      </w:r>
    </w:p>
    <w:p w14:paraId="506ABCDE" w14:textId="77777777" w:rsidR="004838E1" w:rsidRDefault="004838E1" w:rsidP="001B7C37">
      <w:pPr>
        <w:spacing w:after="0" w:line="240" w:lineRule="auto"/>
      </w:pPr>
      <w:r>
        <w:t xml:space="preserve"> </w:t>
      </w:r>
    </w:p>
    <w:sectPr w:rsidR="004838E1" w:rsidSect="00C010F0">
      <w:headerReference w:type="default" r:id="rId14"/>
      <w:pgSz w:w="11906" w:h="16838" w:code="9"/>
      <w:pgMar w:top="567" w:right="1134"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F89E" w14:textId="77777777" w:rsidR="00744F84" w:rsidRDefault="00744F84" w:rsidP="00C010F0">
      <w:pPr>
        <w:spacing w:after="0" w:line="240" w:lineRule="auto"/>
      </w:pPr>
      <w:r>
        <w:separator/>
      </w:r>
    </w:p>
  </w:endnote>
  <w:endnote w:type="continuationSeparator" w:id="0">
    <w:p w14:paraId="6DA17578" w14:textId="77777777" w:rsidR="00744F84" w:rsidRDefault="00744F84" w:rsidP="00C0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BEF1" w14:textId="77777777" w:rsidR="00744F84" w:rsidRDefault="00744F84" w:rsidP="00C010F0">
      <w:pPr>
        <w:spacing w:after="0" w:line="240" w:lineRule="auto"/>
      </w:pPr>
      <w:r>
        <w:separator/>
      </w:r>
    </w:p>
  </w:footnote>
  <w:footnote w:type="continuationSeparator" w:id="0">
    <w:p w14:paraId="39681967" w14:textId="77777777" w:rsidR="00744F84" w:rsidRDefault="00744F84" w:rsidP="00C01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DAA9" w14:textId="77777777" w:rsidR="00C010F0" w:rsidRDefault="00C01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54BD"/>
    <w:multiLevelType w:val="hybridMultilevel"/>
    <w:tmpl w:val="1ED2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25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38E1"/>
    <w:rsid w:val="0003310C"/>
    <w:rsid w:val="000C0E7B"/>
    <w:rsid w:val="001B5564"/>
    <w:rsid w:val="001B7C37"/>
    <w:rsid w:val="001C58F9"/>
    <w:rsid w:val="002402C0"/>
    <w:rsid w:val="00375DEB"/>
    <w:rsid w:val="004838E1"/>
    <w:rsid w:val="00515DB2"/>
    <w:rsid w:val="005718B2"/>
    <w:rsid w:val="0072463A"/>
    <w:rsid w:val="00744F84"/>
    <w:rsid w:val="00774ACD"/>
    <w:rsid w:val="007E5397"/>
    <w:rsid w:val="007F77A3"/>
    <w:rsid w:val="00903548"/>
    <w:rsid w:val="009B1D66"/>
    <w:rsid w:val="00B33646"/>
    <w:rsid w:val="00C010F0"/>
    <w:rsid w:val="00D82407"/>
    <w:rsid w:val="00D87C56"/>
    <w:rsid w:val="00E428F1"/>
    <w:rsid w:val="00EA0E91"/>
    <w:rsid w:val="00FB6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66F7"/>
  <w15:chartTrackingRefBased/>
  <w15:docId w15:val="{D50EDD4A-F58F-4F91-8FF7-BCC67F87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646"/>
    <w:rPr>
      <w:color w:val="0000FF" w:themeColor="hyperlink"/>
      <w:u w:val="single"/>
    </w:rPr>
  </w:style>
  <w:style w:type="character" w:styleId="UnresolvedMention">
    <w:name w:val="Unresolved Mention"/>
    <w:basedOn w:val="DefaultParagraphFont"/>
    <w:uiPriority w:val="99"/>
    <w:semiHidden/>
    <w:unhideWhenUsed/>
    <w:rsid w:val="00B33646"/>
    <w:rPr>
      <w:color w:val="605E5C"/>
      <w:shd w:val="clear" w:color="auto" w:fill="E1DFDD"/>
    </w:rPr>
  </w:style>
  <w:style w:type="character" w:styleId="FollowedHyperlink">
    <w:name w:val="FollowedHyperlink"/>
    <w:basedOn w:val="DefaultParagraphFont"/>
    <w:uiPriority w:val="99"/>
    <w:semiHidden/>
    <w:unhideWhenUsed/>
    <w:rsid w:val="00B33646"/>
    <w:rPr>
      <w:color w:val="800080" w:themeColor="followedHyperlink"/>
      <w:u w:val="single"/>
    </w:rPr>
  </w:style>
  <w:style w:type="paragraph" w:styleId="Header">
    <w:name w:val="header"/>
    <w:basedOn w:val="Normal"/>
    <w:link w:val="HeaderChar"/>
    <w:uiPriority w:val="99"/>
    <w:unhideWhenUsed/>
    <w:rsid w:val="00B33646"/>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B33646"/>
    <w:rPr>
      <w:sz w:val="24"/>
      <w:szCs w:val="24"/>
    </w:rPr>
  </w:style>
  <w:style w:type="paragraph" w:styleId="ListParagraph">
    <w:name w:val="List Paragraph"/>
    <w:basedOn w:val="Normal"/>
    <w:uiPriority w:val="34"/>
    <w:qFormat/>
    <w:rsid w:val="001B5564"/>
    <w:pPr>
      <w:ind w:left="720"/>
      <w:contextualSpacing/>
    </w:pPr>
  </w:style>
  <w:style w:type="paragraph" w:styleId="Footer">
    <w:name w:val="footer"/>
    <w:basedOn w:val="Normal"/>
    <w:link w:val="FooterChar"/>
    <w:uiPriority w:val="99"/>
    <w:unhideWhenUsed/>
    <w:rsid w:val="00C01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7477">
      <w:bodyDiv w:val="1"/>
      <w:marLeft w:val="0"/>
      <w:marRight w:val="0"/>
      <w:marTop w:val="0"/>
      <w:marBottom w:val="0"/>
      <w:divBdr>
        <w:top w:val="none" w:sz="0" w:space="0" w:color="auto"/>
        <w:left w:val="none" w:sz="0" w:space="0" w:color="auto"/>
        <w:bottom w:val="none" w:sz="0" w:space="0" w:color="auto"/>
        <w:right w:val="none" w:sz="0" w:space="0" w:color="auto"/>
      </w:divBdr>
    </w:div>
    <w:div w:id="199442646">
      <w:bodyDiv w:val="1"/>
      <w:marLeft w:val="0"/>
      <w:marRight w:val="0"/>
      <w:marTop w:val="0"/>
      <w:marBottom w:val="0"/>
      <w:divBdr>
        <w:top w:val="none" w:sz="0" w:space="0" w:color="auto"/>
        <w:left w:val="none" w:sz="0" w:space="0" w:color="auto"/>
        <w:bottom w:val="none" w:sz="0" w:space="0" w:color="auto"/>
        <w:right w:val="none" w:sz="0" w:space="0" w:color="auto"/>
      </w:divBdr>
    </w:div>
    <w:div w:id="20171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izonhealthcare.nhs.uk" TargetMode="External"/><Relationship Id="rId13" Type="http://schemas.openxmlformats.org/officeDocument/2006/relationships/hyperlink" Target="http://www.horizonhealthcare.nhs.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dicb.horizon.healthcare@nh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rizonhealthcare.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orizonhealthcare.nhs.uk/practice-information/practice-boundary/" TargetMode="External"/><Relationship Id="rId4" Type="http://schemas.openxmlformats.org/officeDocument/2006/relationships/webSettings" Target="webSettings.xml"/><Relationship Id="rId9" Type="http://schemas.openxmlformats.org/officeDocument/2006/relationships/hyperlink" Target="http://www.horizonhealthcare.nhs.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Tina (HORIZON HEALTHCARE)</dc:creator>
  <cp:keywords/>
  <dc:description/>
  <cp:lastModifiedBy>MCCANN, Carolyn (HORIZON HEALTHCARE)</cp:lastModifiedBy>
  <cp:revision>3</cp:revision>
  <cp:lastPrinted>2025-07-29T07:37:00Z</cp:lastPrinted>
  <dcterms:created xsi:type="dcterms:W3CDTF">2025-07-29T07:37:00Z</dcterms:created>
  <dcterms:modified xsi:type="dcterms:W3CDTF">2025-07-29T08:51:00Z</dcterms:modified>
</cp:coreProperties>
</file>